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87916" w14:textId="77777777" w:rsidR="0044078B" w:rsidRPr="00A00914" w:rsidRDefault="00696C48" w:rsidP="0044078B">
      <w:pPr>
        <w:rPr>
          <w:rFonts w:ascii="Arial" w:hAnsi="Arial" w:cs="Arial"/>
          <w:sz w:val="20"/>
          <w:szCs w:val="20"/>
        </w:rPr>
      </w:pPr>
      <w:r w:rsidRPr="00A00914">
        <w:rPr>
          <w:noProof/>
        </w:rPr>
        <mc:AlternateContent>
          <mc:Choice Requires="wps">
            <w:drawing>
              <wp:anchor distT="0" distB="0" distL="114300" distR="114300" simplePos="0" relativeHeight="251657728" behindDoc="0" locked="0" layoutInCell="1" allowOverlap="1" wp14:anchorId="47AA2AE4" wp14:editId="47AA2AE5">
                <wp:simplePos x="0" y="0"/>
                <wp:positionH relativeFrom="column">
                  <wp:posOffset>-304800</wp:posOffset>
                </wp:positionH>
                <wp:positionV relativeFrom="paragraph">
                  <wp:posOffset>19050</wp:posOffset>
                </wp:positionV>
                <wp:extent cx="7315200" cy="0"/>
                <wp:effectExtent l="15240" t="10795" r="13335" b="825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8FC10" id="Line 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5pt" to="55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" strokeweight="1pt"/>
            </w:pict>
          </mc:Fallback>
        </mc:AlternateContent>
      </w:r>
    </w:p>
    <w:p w14:paraId="3ED1E7F4" w14:textId="77777777" w:rsidR="009E3DD2" w:rsidRPr="009E3DD2" w:rsidRDefault="009E3DD2" w:rsidP="009E3DD2">
      <w:pPr>
        <w:rPr>
          <w:rFonts w:ascii="Arial" w:hAnsi="Arial" w:cs="Arial"/>
          <w:b/>
          <w:bCs/>
          <w:sz w:val="20"/>
          <w:szCs w:val="20"/>
        </w:rPr>
      </w:pPr>
      <w:r w:rsidRPr="009E3DD2">
        <w:rPr>
          <w:rFonts w:ascii="Arial" w:hAnsi="Arial" w:cs="Arial"/>
          <w:b/>
          <w:bCs/>
          <w:sz w:val="20"/>
          <w:szCs w:val="20"/>
        </w:rPr>
        <w:t>Founding Family Medicine Residency Program Director</w:t>
      </w:r>
    </w:p>
    <w:p w14:paraId="27A3E683" w14:textId="1B51C453" w:rsidR="0044078B" w:rsidRPr="009E3DD2" w:rsidRDefault="00A00914" w:rsidP="009E3DD2">
      <w:pPr>
        <w:rPr>
          <w:rFonts w:ascii="Arial" w:hAnsi="Arial" w:cs="Arial"/>
          <w:b/>
          <w:bCs/>
          <w:sz w:val="20"/>
          <w:szCs w:val="20"/>
        </w:rPr>
      </w:pPr>
      <w:r w:rsidRPr="009E3DD2">
        <w:rPr>
          <w:rFonts w:ascii="Arial" w:hAnsi="Arial" w:cs="Arial"/>
          <w:b/>
          <w:bCs/>
          <w:sz w:val="20"/>
          <w:szCs w:val="20"/>
        </w:rPr>
        <w:t>Las Vegas, Nevada</w:t>
      </w:r>
      <w:r w:rsidR="0044078B" w:rsidRPr="009E3DD2">
        <w:rPr>
          <w:rFonts w:ascii="Arial" w:hAnsi="Arial" w:cs="Arial"/>
          <w:b/>
          <w:bCs/>
          <w:sz w:val="20"/>
          <w:szCs w:val="20"/>
        </w:rPr>
        <w:t xml:space="preserve"> </w:t>
      </w:r>
    </w:p>
    <w:p w14:paraId="789A4C33" w14:textId="77777777" w:rsidR="0044078B" w:rsidRPr="009E3DD2" w:rsidRDefault="0044078B" w:rsidP="009E3DD2">
      <w:pPr>
        <w:rPr>
          <w:rFonts w:ascii="Arial" w:hAnsi="Arial" w:cs="Arial"/>
          <w:sz w:val="20"/>
          <w:szCs w:val="20"/>
        </w:rPr>
      </w:pPr>
    </w:p>
    <w:p w14:paraId="7333E899" w14:textId="0FF15407" w:rsidR="009E3DD2" w:rsidRDefault="009E3DD2" w:rsidP="009E3DD2">
      <w:pPr>
        <w:rPr>
          <w:rFonts w:ascii="Arial" w:hAnsi="Arial" w:cs="Arial"/>
          <w:sz w:val="20"/>
          <w:szCs w:val="20"/>
        </w:rPr>
      </w:pPr>
      <w:r w:rsidRPr="009E3DD2">
        <w:rPr>
          <w:rFonts w:ascii="Arial" w:hAnsi="Arial" w:cs="Arial"/>
          <w:b/>
          <w:bCs/>
          <w:sz w:val="20"/>
          <w:szCs w:val="20"/>
        </w:rPr>
        <w:t>Dignity Health-St. Rose Dominican Hospitals of Las Vegas</w:t>
      </w:r>
      <w:r w:rsidRPr="009E3DD2">
        <w:rPr>
          <w:rFonts w:ascii="Arial" w:hAnsi="Arial" w:cs="Arial"/>
          <w:sz w:val="20"/>
          <w:szCs w:val="20"/>
        </w:rPr>
        <w:t xml:space="preserve"> have an immediate opportunity for a Founding Family Medicine Residency Program Director to lead the establishment of our brand new GME program! </w:t>
      </w:r>
    </w:p>
    <w:p w14:paraId="07A904F3" w14:textId="77777777" w:rsidR="009E3DD2" w:rsidRPr="009E3DD2" w:rsidRDefault="009E3DD2" w:rsidP="009E3DD2">
      <w:pPr>
        <w:rPr>
          <w:rFonts w:ascii="Arial" w:hAnsi="Arial" w:cs="Arial"/>
          <w:sz w:val="20"/>
          <w:szCs w:val="20"/>
        </w:rPr>
      </w:pPr>
    </w:p>
    <w:p w14:paraId="296F31F7" w14:textId="58B20F4F" w:rsidR="009E3DD2" w:rsidRDefault="009E3DD2" w:rsidP="009E3DD2">
      <w:pPr>
        <w:rPr>
          <w:rFonts w:ascii="Arial" w:hAnsi="Arial" w:cs="Arial"/>
          <w:sz w:val="20"/>
          <w:szCs w:val="20"/>
        </w:rPr>
      </w:pPr>
      <w:r w:rsidRPr="009E3DD2">
        <w:rPr>
          <w:rFonts w:ascii="Arial" w:hAnsi="Arial" w:cs="Arial"/>
          <w:sz w:val="20"/>
          <w:szCs w:val="20"/>
        </w:rPr>
        <w:t>Our Founding FM Residency Program Director will have the unique opportunity to help establish, build and lead our 6/6/6 program from the ground-up. The position will include leadership, administrative, teaching and patient care responsibilities:</w:t>
      </w:r>
    </w:p>
    <w:p w14:paraId="29DC984A" w14:textId="77777777" w:rsidR="009E3DD2" w:rsidRPr="009E3DD2" w:rsidRDefault="009E3DD2" w:rsidP="009E3DD2">
      <w:pPr>
        <w:pStyle w:val="ListParagraph"/>
        <w:numPr>
          <w:ilvl w:val="0"/>
          <w:numId w:val="16"/>
        </w:numPr>
        <w:rPr>
          <w:rFonts w:ascii="Arial" w:hAnsi="Arial" w:cs="Arial"/>
          <w:sz w:val="20"/>
          <w:szCs w:val="20"/>
        </w:rPr>
      </w:pPr>
      <w:r w:rsidRPr="009E3DD2">
        <w:rPr>
          <w:rFonts w:ascii="Arial" w:hAnsi="Arial" w:cs="Arial"/>
          <w:sz w:val="20"/>
          <w:szCs w:val="20"/>
        </w:rPr>
        <w:t>Successfully oversee the ACGME certification process, and ensure ongoing maintenance of certification and compliance with ACGME requirements</w:t>
      </w:r>
    </w:p>
    <w:p w14:paraId="0ECB1445" w14:textId="77777777" w:rsidR="009E3DD2" w:rsidRPr="009E3DD2" w:rsidRDefault="009E3DD2" w:rsidP="009E3DD2">
      <w:pPr>
        <w:pStyle w:val="ListParagraph"/>
        <w:numPr>
          <w:ilvl w:val="0"/>
          <w:numId w:val="16"/>
        </w:numPr>
        <w:rPr>
          <w:rFonts w:ascii="Arial" w:hAnsi="Arial" w:cs="Arial"/>
          <w:sz w:val="20"/>
          <w:szCs w:val="20"/>
        </w:rPr>
      </w:pPr>
      <w:r w:rsidRPr="009E3DD2">
        <w:rPr>
          <w:rFonts w:ascii="Arial" w:hAnsi="Arial" w:cs="Arial"/>
          <w:sz w:val="20"/>
          <w:szCs w:val="20"/>
        </w:rPr>
        <w:t>Responsible for all aspects of program development and growth</w:t>
      </w:r>
    </w:p>
    <w:p w14:paraId="1FD55630" w14:textId="77777777" w:rsidR="009E3DD2" w:rsidRPr="009E3DD2" w:rsidRDefault="009E3DD2" w:rsidP="009E3DD2">
      <w:pPr>
        <w:pStyle w:val="ListParagraph"/>
        <w:numPr>
          <w:ilvl w:val="0"/>
          <w:numId w:val="16"/>
        </w:numPr>
        <w:rPr>
          <w:rFonts w:ascii="Arial" w:hAnsi="Arial" w:cs="Arial"/>
          <w:sz w:val="20"/>
          <w:szCs w:val="20"/>
        </w:rPr>
      </w:pPr>
      <w:r w:rsidRPr="009E3DD2">
        <w:rPr>
          <w:rFonts w:ascii="Arial" w:hAnsi="Arial" w:cs="Arial"/>
          <w:sz w:val="20"/>
          <w:szCs w:val="20"/>
        </w:rPr>
        <w:t>Develop high-quality educational curriculum and experiential rotations per ACGME requirements</w:t>
      </w:r>
    </w:p>
    <w:p w14:paraId="56582EFA" w14:textId="0E707003" w:rsidR="009E3DD2" w:rsidRPr="009E3DD2" w:rsidRDefault="009E3DD2" w:rsidP="009E3DD2">
      <w:pPr>
        <w:pStyle w:val="ListParagraph"/>
        <w:numPr>
          <w:ilvl w:val="0"/>
          <w:numId w:val="16"/>
        </w:numPr>
        <w:rPr>
          <w:rFonts w:ascii="Arial" w:hAnsi="Arial" w:cs="Arial"/>
          <w:sz w:val="20"/>
          <w:szCs w:val="20"/>
        </w:rPr>
      </w:pPr>
      <w:r w:rsidRPr="009E3DD2">
        <w:rPr>
          <w:rFonts w:ascii="Arial" w:hAnsi="Arial" w:cs="Arial"/>
          <w:sz w:val="20"/>
          <w:szCs w:val="20"/>
        </w:rPr>
        <w:t>Lead the interview, selection and on</w:t>
      </w:r>
      <w:r w:rsidR="00670EDD">
        <w:rPr>
          <w:rFonts w:ascii="Arial" w:hAnsi="Arial" w:cs="Arial"/>
          <w:sz w:val="20"/>
          <w:szCs w:val="20"/>
        </w:rPr>
        <w:t>-</w:t>
      </w:r>
      <w:r w:rsidRPr="009E3DD2">
        <w:rPr>
          <w:rFonts w:ascii="Arial" w:hAnsi="Arial" w:cs="Arial"/>
          <w:sz w:val="20"/>
          <w:szCs w:val="20"/>
        </w:rPr>
        <w:t>going mentoring and development of faculty physicians and staff</w:t>
      </w:r>
    </w:p>
    <w:p w14:paraId="100F07DD" w14:textId="77777777" w:rsidR="009E3DD2" w:rsidRPr="009E3DD2" w:rsidRDefault="009E3DD2" w:rsidP="009E3DD2">
      <w:pPr>
        <w:pStyle w:val="ListParagraph"/>
        <w:numPr>
          <w:ilvl w:val="0"/>
          <w:numId w:val="16"/>
        </w:numPr>
        <w:rPr>
          <w:rFonts w:ascii="Arial" w:hAnsi="Arial" w:cs="Arial"/>
          <w:sz w:val="20"/>
          <w:szCs w:val="20"/>
        </w:rPr>
      </w:pPr>
      <w:r w:rsidRPr="009E3DD2">
        <w:rPr>
          <w:rFonts w:ascii="Arial" w:hAnsi="Arial" w:cs="Arial"/>
          <w:sz w:val="20"/>
          <w:szCs w:val="20"/>
        </w:rPr>
        <w:t>Lead the interview, selection and on-going monitoring and evaluation of residents</w:t>
      </w:r>
    </w:p>
    <w:p w14:paraId="2BAD5100" w14:textId="77777777" w:rsidR="009E3DD2" w:rsidRPr="009E3DD2" w:rsidRDefault="009E3DD2" w:rsidP="009E3DD2">
      <w:pPr>
        <w:pStyle w:val="ListParagraph"/>
        <w:numPr>
          <w:ilvl w:val="0"/>
          <w:numId w:val="16"/>
        </w:numPr>
        <w:rPr>
          <w:rFonts w:ascii="Arial" w:hAnsi="Arial" w:cs="Arial"/>
          <w:sz w:val="20"/>
          <w:szCs w:val="20"/>
        </w:rPr>
      </w:pPr>
      <w:r w:rsidRPr="009E3DD2">
        <w:rPr>
          <w:rFonts w:ascii="Arial" w:hAnsi="Arial" w:cs="Arial"/>
          <w:sz w:val="20"/>
          <w:szCs w:val="20"/>
        </w:rPr>
        <w:t>Ensure effective program partnerships with hospital, clinics and staff</w:t>
      </w:r>
    </w:p>
    <w:p w14:paraId="33092AD1" w14:textId="77777777" w:rsidR="009E3DD2" w:rsidRPr="009E3DD2" w:rsidRDefault="009E3DD2" w:rsidP="009E3DD2">
      <w:pPr>
        <w:pStyle w:val="ListParagraph"/>
        <w:numPr>
          <w:ilvl w:val="0"/>
          <w:numId w:val="16"/>
        </w:numPr>
        <w:rPr>
          <w:rFonts w:ascii="Arial" w:hAnsi="Arial" w:cs="Arial"/>
          <w:sz w:val="20"/>
          <w:szCs w:val="20"/>
        </w:rPr>
      </w:pPr>
      <w:r w:rsidRPr="009E3DD2">
        <w:rPr>
          <w:rFonts w:ascii="Arial" w:hAnsi="Arial" w:cs="Arial"/>
          <w:sz w:val="20"/>
          <w:szCs w:val="20"/>
        </w:rPr>
        <w:t>Facilitate faculty and resident participation in scholarly activities</w:t>
      </w:r>
    </w:p>
    <w:p w14:paraId="01BC6826" w14:textId="77777777" w:rsidR="009E3DD2" w:rsidRPr="009E3DD2" w:rsidRDefault="009E3DD2" w:rsidP="009E3DD2">
      <w:pPr>
        <w:pStyle w:val="ListParagraph"/>
        <w:numPr>
          <w:ilvl w:val="0"/>
          <w:numId w:val="16"/>
        </w:numPr>
        <w:rPr>
          <w:rFonts w:ascii="Arial" w:hAnsi="Arial" w:cs="Arial"/>
          <w:sz w:val="20"/>
          <w:szCs w:val="20"/>
        </w:rPr>
      </w:pPr>
      <w:r w:rsidRPr="009E3DD2">
        <w:rPr>
          <w:rFonts w:ascii="Arial" w:hAnsi="Arial" w:cs="Arial"/>
          <w:sz w:val="20"/>
          <w:szCs w:val="20"/>
        </w:rPr>
        <w:t>Maintain ongoing clinical duties and your own patient base</w:t>
      </w:r>
    </w:p>
    <w:p w14:paraId="33F43393" w14:textId="77777777" w:rsidR="009E3DD2" w:rsidRPr="009E3DD2" w:rsidRDefault="009E3DD2" w:rsidP="009E3DD2">
      <w:pPr>
        <w:contextualSpacing/>
        <w:rPr>
          <w:rFonts w:ascii="Arial" w:hAnsi="Arial" w:cs="Arial"/>
          <w:sz w:val="20"/>
          <w:szCs w:val="20"/>
        </w:rPr>
      </w:pPr>
    </w:p>
    <w:p w14:paraId="3A6B69F8" w14:textId="77777777" w:rsidR="009E3DD2" w:rsidRPr="009E3DD2" w:rsidRDefault="009E3DD2" w:rsidP="009E3DD2">
      <w:pPr>
        <w:contextualSpacing/>
        <w:rPr>
          <w:rFonts w:ascii="Arial" w:hAnsi="Arial" w:cs="Arial"/>
          <w:sz w:val="20"/>
          <w:szCs w:val="20"/>
        </w:rPr>
      </w:pPr>
      <w:r w:rsidRPr="009E3DD2">
        <w:rPr>
          <w:rFonts w:ascii="Arial" w:hAnsi="Arial" w:cs="Arial"/>
          <w:sz w:val="20"/>
          <w:szCs w:val="20"/>
        </w:rPr>
        <w:t>To qualify for consideration, successful candidates will possess the following:</w:t>
      </w:r>
    </w:p>
    <w:p w14:paraId="45CD1839" w14:textId="77777777" w:rsidR="009E3DD2" w:rsidRPr="009E3DD2" w:rsidRDefault="009E3DD2" w:rsidP="009E3DD2">
      <w:pPr>
        <w:pStyle w:val="ListParagraph"/>
        <w:numPr>
          <w:ilvl w:val="0"/>
          <w:numId w:val="17"/>
        </w:numPr>
        <w:ind w:left="360"/>
        <w:rPr>
          <w:rFonts w:ascii="Arial" w:hAnsi="Arial" w:cs="Arial"/>
          <w:sz w:val="20"/>
          <w:szCs w:val="20"/>
        </w:rPr>
      </w:pPr>
      <w:r w:rsidRPr="009E3DD2">
        <w:rPr>
          <w:rFonts w:ascii="Arial" w:hAnsi="Arial" w:cs="Arial"/>
          <w:sz w:val="20"/>
          <w:szCs w:val="20"/>
        </w:rPr>
        <w:t xml:space="preserve">Minimum of three (3) years of experience in administrative, educational and/or clinical services in an ACGME accredited residency program required. </w:t>
      </w:r>
      <w:r w:rsidRPr="009E3DD2">
        <w:rPr>
          <w:rFonts w:ascii="Arial" w:hAnsi="Arial" w:cs="Arial"/>
          <w:sz w:val="20"/>
          <w:szCs w:val="20"/>
          <w:lang w:val="en"/>
        </w:rPr>
        <w:t>Ideal candidates will have experience as a Core Faculty, Associate Director or Director of a Family Medicine Residency Training Program.</w:t>
      </w:r>
    </w:p>
    <w:p w14:paraId="68272755" w14:textId="77777777" w:rsidR="009E3DD2" w:rsidRPr="009E3DD2" w:rsidRDefault="009E3DD2" w:rsidP="009E3DD2">
      <w:pPr>
        <w:pStyle w:val="ListParagraph"/>
        <w:numPr>
          <w:ilvl w:val="0"/>
          <w:numId w:val="17"/>
        </w:numPr>
        <w:ind w:left="360"/>
        <w:rPr>
          <w:rFonts w:ascii="Arial" w:hAnsi="Arial" w:cs="Arial"/>
          <w:sz w:val="20"/>
          <w:szCs w:val="20"/>
        </w:rPr>
      </w:pPr>
      <w:r w:rsidRPr="009E3DD2">
        <w:rPr>
          <w:rFonts w:ascii="Arial" w:hAnsi="Arial" w:cs="Arial"/>
          <w:sz w:val="20"/>
          <w:szCs w:val="20"/>
        </w:rPr>
        <w:t>Minimum of five (5) years of experience in teaching in a residency program preferred.</w:t>
      </w:r>
    </w:p>
    <w:p w14:paraId="411CE5E9" w14:textId="77777777" w:rsidR="009E3DD2" w:rsidRPr="009E3DD2" w:rsidRDefault="009E3DD2" w:rsidP="009E3DD2">
      <w:pPr>
        <w:pStyle w:val="ListParagraph"/>
        <w:numPr>
          <w:ilvl w:val="0"/>
          <w:numId w:val="17"/>
        </w:numPr>
        <w:ind w:left="360"/>
        <w:rPr>
          <w:rFonts w:ascii="Arial" w:hAnsi="Arial" w:cs="Arial"/>
          <w:sz w:val="20"/>
          <w:szCs w:val="20"/>
        </w:rPr>
      </w:pPr>
      <w:r w:rsidRPr="009E3DD2">
        <w:rPr>
          <w:rFonts w:ascii="Arial" w:hAnsi="Arial" w:cs="Arial"/>
          <w:sz w:val="20"/>
          <w:szCs w:val="20"/>
        </w:rPr>
        <w:t>M.D. or D.O. degree required.</w:t>
      </w:r>
    </w:p>
    <w:p w14:paraId="0CACE30E" w14:textId="77777777" w:rsidR="009E3DD2" w:rsidRPr="009E3DD2" w:rsidRDefault="009E3DD2" w:rsidP="009E3DD2">
      <w:pPr>
        <w:pStyle w:val="ListParagraph"/>
        <w:numPr>
          <w:ilvl w:val="0"/>
          <w:numId w:val="17"/>
        </w:numPr>
        <w:ind w:left="360"/>
        <w:rPr>
          <w:rFonts w:ascii="Arial" w:hAnsi="Arial" w:cs="Arial"/>
          <w:sz w:val="20"/>
          <w:szCs w:val="20"/>
        </w:rPr>
      </w:pPr>
      <w:r w:rsidRPr="009E3DD2">
        <w:rPr>
          <w:rFonts w:ascii="Arial" w:hAnsi="Arial" w:cs="Arial"/>
          <w:sz w:val="20"/>
          <w:szCs w:val="20"/>
        </w:rPr>
        <w:t xml:space="preserve">Board qualified or certified. </w:t>
      </w:r>
    </w:p>
    <w:p w14:paraId="5F8F4788" w14:textId="77777777" w:rsidR="009E3DD2" w:rsidRPr="009E3DD2" w:rsidRDefault="009E3DD2" w:rsidP="009E3DD2">
      <w:pPr>
        <w:pStyle w:val="ListParagraph"/>
        <w:numPr>
          <w:ilvl w:val="0"/>
          <w:numId w:val="17"/>
        </w:numPr>
        <w:ind w:left="360"/>
        <w:rPr>
          <w:rFonts w:ascii="Arial" w:hAnsi="Arial" w:cs="Arial"/>
          <w:sz w:val="20"/>
          <w:szCs w:val="20"/>
        </w:rPr>
      </w:pPr>
      <w:r w:rsidRPr="009E3DD2">
        <w:rPr>
          <w:rFonts w:ascii="Arial" w:hAnsi="Arial" w:cs="Arial"/>
          <w:sz w:val="20"/>
          <w:szCs w:val="20"/>
        </w:rPr>
        <w:t>Operational management, including budget preparation, experience in administrative support of a department, and demonstrated ability to manage detailed projects.</w:t>
      </w:r>
    </w:p>
    <w:p w14:paraId="16B81622" w14:textId="77777777" w:rsidR="009E3DD2" w:rsidRPr="009E3DD2" w:rsidRDefault="009E3DD2" w:rsidP="009E3DD2">
      <w:pPr>
        <w:pStyle w:val="ListParagraph"/>
        <w:numPr>
          <w:ilvl w:val="0"/>
          <w:numId w:val="17"/>
        </w:numPr>
        <w:ind w:left="360"/>
        <w:rPr>
          <w:rFonts w:ascii="Arial" w:hAnsi="Arial" w:cs="Arial"/>
          <w:sz w:val="20"/>
          <w:szCs w:val="20"/>
        </w:rPr>
      </w:pPr>
      <w:r w:rsidRPr="009E3DD2">
        <w:rPr>
          <w:rFonts w:ascii="Arial" w:hAnsi="Arial" w:cs="Arial"/>
          <w:sz w:val="20"/>
          <w:szCs w:val="20"/>
        </w:rPr>
        <w:t>History of scholarly activities and research</w:t>
      </w:r>
    </w:p>
    <w:p w14:paraId="2F35D525" w14:textId="68310A42" w:rsidR="009E3DD2" w:rsidRPr="009E3DD2" w:rsidRDefault="009E3DD2" w:rsidP="009E3DD2">
      <w:pPr>
        <w:pStyle w:val="ListParagraph"/>
        <w:numPr>
          <w:ilvl w:val="0"/>
          <w:numId w:val="17"/>
        </w:numPr>
        <w:ind w:left="360"/>
        <w:rPr>
          <w:rFonts w:ascii="Arial" w:hAnsi="Arial" w:cs="Arial"/>
          <w:sz w:val="20"/>
          <w:szCs w:val="20"/>
        </w:rPr>
      </w:pPr>
      <w:r w:rsidRPr="009E3DD2">
        <w:rPr>
          <w:rFonts w:ascii="Arial" w:hAnsi="Arial" w:cs="Arial"/>
          <w:spacing w:val="6"/>
          <w:sz w:val="20"/>
          <w:szCs w:val="20"/>
          <w:bdr w:val="none" w:sz="0" w:space="0" w:color="auto" w:frame="1"/>
        </w:rPr>
        <w:t>Excellent interpersonal, organizational and leadership skills</w:t>
      </w:r>
    </w:p>
    <w:p w14:paraId="3F3EA829" w14:textId="77777777" w:rsidR="009E3DD2" w:rsidRPr="009E3DD2" w:rsidRDefault="009E3DD2" w:rsidP="009E3DD2">
      <w:pPr>
        <w:pStyle w:val="ListParagraph"/>
        <w:numPr>
          <w:ilvl w:val="0"/>
          <w:numId w:val="17"/>
        </w:numPr>
        <w:ind w:left="360"/>
        <w:rPr>
          <w:rFonts w:ascii="Arial" w:hAnsi="Arial" w:cs="Arial"/>
          <w:sz w:val="20"/>
          <w:szCs w:val="20"/>
        </w:rPr>
      </w:pPr>
      <w:r w:rsidRPr="009E3DD2">
        <w:rPr>
          <w:rFonts w:ascii="Arial" w:hAnsi="Arial" w:cs="Arial"/>
          <w:spacing w:val="6"/>
          <w:sz w:val="20"/>
          <w:szCs w:val="20"/>
          <w:bdr w:val="none" w:sz="0" w:space="0" w:color="auto" w:frame="1"/>
        </w:rPr>
        <w:t>A creative thinker with a demonstrated passion for teaching and learning</w:t>
      </w:r>
    </w:p>
    <w:p w14:paraId="61C5FDD1" w14:textId="77777777" w:rsidR="009E3DD2" w:rsidRPr="009E3DD2" w:rsidRDefault="009E3DD2" w:rsidP="009E3DD2">
      <w:pPr>
        <w:contextualSpacing/>
        <w:rPr>
          <w:rFonts w:ascii="Arial" w:hAnsi="Arial" w:cs="Arial"/>
          <w:sz w:val="20"/>
          <w:szCs w:val="20"/>
        </w:rPr>
      </w:pPr>
    </w:p>
    <w:p w14:paraId="03A71B5D" w14:textId="6C776FB4" w:rsidR="009E3DD2" w:rsidRDefault="009E3DD2" w:rsidP="009E3DD2">
      <w:pPr>
        <w:rPr>
          <w:rFonts w:ascii="Arial" w:hAnsi="Arial" w:cs="Arial"/>
          <w:sz w:val="20"/>
          <w:szCs w:val="20"/>
        </w:rPr>
      </w:pPr>
      <w:r w:rsidRPr="009E3DD2">
        <w:rPr>
          <w:rFonts w:ascii="Arial" w:hAnsi="Arial" w:cs="Arial"/>
          <w:sz w:val="20"/>
          <w:szCs w:val="20"/>
        </w:rPr>
        <w:t>As the community’s only not-for-profit, faith-based healthcare system</w:t>
      </w:r>
      <w:r>
        <w:rPr>
          <w:rFonts w:ascii="Arial" w:hAnsi="Arial" w:cs="Arial"/>
          <w:sz w:val="20"/>
          <w:szCs w:val="20"/>
        </w:rPr>
        <w:t>,</w:t>
      </w:r>
      <w:r w:rsidRPr="009E3DD2">
        <w:rPr>
          <w:rFonts w:ascii="Arial" w:hAnsi="Arial" w:cs="Arial"/>
          <w:sz w:val="20"/>
          <w:szCs w:val="20"/>
        </w:rPr>
        <w:t xml:space="preserve"> Dignity Health and St. Rose Dominican Hospitals have been guided by the vision and core values of the Adrian Dominican Sisters for more than 70 years. With human kindness at our core, we are dedicated to providing compassionate, high-quality and affordable patient-centered care with special attention to the poor and underserved. These central core values include our commitment to ensuring our communities are adequately resourced with highly skilled physicians. To that end, we are pleased to establish a new Family Medicine Residency program in Las Vegas.</w:t>
      </w:r>
    </w:p>
    <w:p w14:paraId="70534426" w14:textId="77777777" w:rsidR="009E3DD2" w:rsidRPr="009E3DD2" w:rsidRDefault="009E3DD2" w:rsidP="009E3DD2">
      <w:pPr>
        <w:rPr>
          <w:rFonts w:ascii="Arial" w:hAnsi="Arial" w:cs="Arial"/>
          <w:sz w:val="20"/>
          <w:szCs w:val="20"/>
        </w:rPr>
      </w:pPr>
    </w:p>
    <w:p w14:paraId="3CD1697F" w14:textId="0B8CA0AE" w:rsidR="009E3DD2" w:rsidRDefault="009E3DD2" w:rsidP="009E3DD2">
      <w:pPr>
        <w:contextualSpacing/>
        <w:rPr>
          <w:rFonts w:ascii="Arial" w:hAnsi="Arial" w:cs="Arial"/>
          <w:sz w:val="20"/>
          <w:szCs w:val="20"/>
        </w:rPr>
      </w:pPr>
      <w:r w:rsidRPr="009E3DD2">
        <w:rPr>
          <w:rFonts w:ascii="Arial" w:hAnsi="Arial" w:cs="Arial"/>
          <w:sz w:val="20"/>
          <w:szCs w:val="20"/>
        </w:rPr>
        <w:t>Dignity Health and St. Rose Dominican Hospitals of Nevada were name</w:t>
      </w:r>
      <w:r>
        <w:rPr>
          <w:rFonts w:ascii="Arial" w:hAnsi="Arial" w:cs="Arial"/>
          <w:sz w:val="20"/>
          <w:szCs w:val="20"/>
        </w:rPr>
        <w:t>d</w:t>
      </w:r>
      <w:r w:rsidRPr="009E3DD2">
        <w:rPr>
          <w:rFonts w:ascii="Arial" w:hAnsi="Arial" w:cs="Arial"/>
          <w:sz w:val="20"/>
          <w:szCs w:val="20"/>
        </w:rPr>
        <w:t xml:space="preserve"> in Forbes 2020 Top-10 Employers in Nevada!  Employment with us includes a competitive salary and a full range of benefits (</w:t>
      </w:r>
      <w:r w:rsidRPr="009E3DD2">
        <w:rPr>
          <w:rFonts w:ascii="Arial" w:hAnsi="Arial" w:cs="Arial"/>
          <w:bCs/>
          <w:sz w:val="20"/>
          <w:szCs w:val="20"/>
        </w:rPr>
        <w:t>paid vacation/sick, medical/dental/vision coverage, retirement plans</w:t>
      </w:r>
      <w:r>
        <w:rPr>
          <w:rFonts w:ascii="Arial" w:hAnsi="Arial" w:cs="Arial"/>
          <w:bCs/>
          <w:sz w:val="20"/>
          <w:szCs w:val="20"/>
        </w:rPr>
        <w:t>,</w:t>
      </w:r>
      <w:r w:rsidRPr="009E3DD2">
        <w:rPr>
          <w:rFonts w:ascii="Arial" w:hAnsi="Arial" w:cs="Arial"/>
          <w:bCs/>
          <w:sz w:val="20"/>
          <w:szCs w:val="20"/>
        </w:rPr>
        <w:t xml:space="preserve"> including a pension, malpractice coverage and CME allowances</w:t>
      </w:r>
      <w:r w:rsidRPr="009E3DD2">
        <w:rPr>
          <w:rFonts w:ascii="Arial" w:hAnsi="Arial" w:cs="Arial"/>
          <w:sz w:val="20"/>
          <w:szCs w:val="20"/>
        </w:rPr>
        <w:t>).</w:t>
      </w:r>
    </w:p>
    <w:p w14:paraId="1D59B22B" w14:textId="77777777" w:rsidR="009E3DD2" w:rsidRPr="009E3DD2" w:rsidRDefault="009E3DD2" w:rsidP="009E3DD2">
      <w:pPr>
        <w:contextualSpacing/>
        <w:rPr>
          <w:rFonts w:ascii="Arial" w:hAnsi="Arial" w:cs="Arial"/>
          <w:sz w:val="20"/>
          <w:szCs w:val="20"/>
        </w:rPr>
      </w:pPr>
    </w:p>
    <w:p w14:paraId="48C8F525" w14:textId="77777777" w:rsidR="009E3DD2" w:rsidRPr="009E3DD2" w:rsidRDefault="009E3DD2" w:rsidP="009E3DD2">
      <w:pPr>
        <w:contextualSpacing/>
        <w:rPr>
          <w:rFonts w:ascii="Arial" w:hAnsi="Arial" w:cs="Arial"/>
          <w:sz w:val="20"/>
          <w:szCs w:val="20"/>
        </w:rPr>
      </w:pPr>
      <w:r w:rsidRPr="009E3DD2">
        <w:rPr>
          <w:rFonts w:ascii="Arial" w:hAnsi="Arial" w:cs="Arial"/>
          <w:b/>
          <w:sz w:val="20"/>
          <w:szCs w:val="20"/>
        </w:rPr>
        <w:t>Community Information </w:t>
      </w:r>
    </w:p>
    <w:p w14:paraId="60715545" w14:textId="367F366E" w:rsidR="009E3DD2" w:rsidRPr="009E3DD2" w:rsidRDefault="009E3DD2" w:rsidP="009E3DD2">
      <w:pPr>
        <w:rPr>
          <w:rFonts w:ascii="Arial" w:eastAsia="Calibri" w:hAnsi="Arial" w:cs="Arial"/>
          <w:sz w:val="20"/>
          <w:szCs w:val="20"/>
        </w:rPr>
      </w:pPr>
      <w:r w:rsidRPr="009E3DD2">
        <w:rPr>
          <w:rFonts w:ascii="Arial" w:eastAsia="Calibri" w:hAnsi="Arial" w:cs="Arial"/>
          <w:sz w:val="20"/>
          <w:szCs w:val="20"/>
        </w:rPr>
        <w:t>Las Vegas is so much more than just “the Strip!” Our beautiful valley is surrounded by mountainous desert scenery, and our sunny year-round climate sets the stage for hiking, biking, championship golf and sight-seeing…all just minutes from world-class restaurants and limitless entertainment options. Among the fastest growing cities in the nation, the Las Vegas metro area offers world-class schools, unparalleled cultural/recreational amenities and cutting</w:t>
      </w:r>
      <w:r w:rsidR="00354C64">
        <w:rPr>
          <w:rFonts w:ascii="Arial" w:eastAsia="Calibri" w:hAnsi="Arial" w:cs="Arial"/>
          <w:sz w:val="20"/>
          <w:szCs w:val="20"/>
        </w:rPr>
        <w:t>-</w:t>
      </w:r>
      <w:r w:rsidRPr="009E3DD2">
        <w:rPr>
          <w:rFonts w:ascii="Arial" w:eastAsia="Calibri" w:hAnsi="Arial" w:cs="Arial"/>
          <w:sz w:val="20"/>
          <w:szCs w:val="20"/>
        </w:rPr>
        <w:t xml:space="preserve">edge health care. </w:t>
      </w:r>
    </w:p>
    <w:p w14:paraId="76E1272F" w14:textId="77777777" w:rsidR="009E3DD2" w:rsidRPr="009E3DD2" w:rsidRDefault="009E3DD2" w:rsidP="009E3DD2">
      <w:pPr>
        <w:rPr>
          <w:rFonts w:ascii="Arial" w:eastAsia="Calibri" w:hAnsi="Arial" w:cs="Arial"/>
          <w:sz w:val="20"/>
          <w:szCs w:val="20"/>
        </w:rPr>
      </w:pPr>
    </w:p>
    <w:p w14:paraId="36A91E3A" w14:textId="77777777" w:rsidR="009E3DD2" w:rsidRPr="009E3DD2" w:rsidRDefault="009E3DD2" w:rsidP="009E3DD2">
      <w:pPr>
        <w:numPr>
          <w:ilvl w:val="0"/>
          <w:numId w:val="14"/>
        </w:numPr>
        <w:tabs>
          <w:tab w:val="num" w:pos="720"/>
        </w:tabs>
        <w:ind w:left="720"/>
        <w:rPr>
          <w:rFonts w:ascii="Arial" w:hAnsi="Arial" w:cs="Arial"/>
          <w:sz w:val="20"/>
          <w:szCs w:val="20"/>
        </w:rPr>
      </w:pPr>
      <w:r w:rsidRPr="009E3DD2">
        <w:rPr>
          <w:rFonts w:ascii="Arial" w:hAnsi="Arial" w:cs="Arial"/>
          <w:bCs/>
          <w:sz w:val="20"/>
          <w:szCs w:val="20"/>
        </w:rPr>
        <w:t>World-class entertainment, dining, and recreational amenities</w:t>
      </w:r>
    </w:p>
    <w:p w14:paraId="10F95D22" w14:textId="73A8F8B4" w:rsidR="009E3DD2" w:rsidRPr="009E3DD2" w:rsidRDefault="009E3DD2" w:rsidP="009E3DD2">
      <w:pPr>
        <w:numPr>
          <w:ilvl w:val="0"/>
          <w:numId w:val="14"/>
        </w:numPr>
        <w:tabs>
          <w:tab w:val="num" w:pos="720"/>
        </w:tabs>
        <w:ind w:left="720"/>
        <w:rPr>
          <w:rFonts w:ascii="Arial" w:hAnsi="Arial" w:cs="Arial"/>
          <w:sz w:val="20"/>
          <w:szCs w:val="20"/>
        </w:rPr>
      </w:pPr>
      <w:r w:rsidRPr="009E3DD2">
        <w:rPr>
          <w:rFonts w:ascii="Arial" w:hAnsi="Arial" w:cs="Arial"/>
          <w:bCs/>
          <w:sz w:val="20"/>
          <w:szCs w:val="20"/>
        </w:rPr>
        <w:t>Top</w:t>
      </w:r>
      <w:r w:rsidR="00354C64">
        <w:rPr>
          <w:rFonts w:ascii="Arial" w:hAnsi="Arial" w:cs="Arial"/>
          <w:bCs/>
          <w:sz w:val="20"/>
          <w:szCs w:val="20"/>
        </w:rPr>
        <w:t>-</w:t>
      </w:r>
      <w:r w:rsidRPr="009E3DD2">
        <w:rPr>
          <w:rFonts w:ascii="Arial" w:hAnsi="Arial" w:cs="Arial"/>
          <w:bCs/>
          <w:sz w:val="20"/>
          <w:szCs w:val="20"/>
        </w:rPr>
        <w:t>rated public &amp; private schools</w:t>
      </w:r>
    </w:p>
    <w:p w14:paraId="49768E75" w14:textId="77777777" w:rsidR="009E3DD2" w:rsidRPr="009E3DD2" w:rsidRDefault="009E3DD2" w:rsidP="009E3DD2">
      <w:pPr>
        <w:numPr>
          <w:ilvl w:val="0"/>
          <w:numId w:val="14"/>
        </w:numPr>
        <w:tabs>
          <w:tab w:val="num" w:pos="720"/>
        </w:tabs>
        <w:ind w:left="720"/>
        <w:rPr>
          <w:rFonts w:ascii="Arial" w:hAnsi="Arial" w:cs="Arial"/>
          <w:sz w:val="20"/>
          <w:szCs w:val="20"/>
        </w:rPr>
      </w:pPr>
      <w:r w:rsidRPr="009E3DD2">
        <w:rPr>
          <w:rFonts w:ascii="Arial" w:hAnsi="Arial" w:cs="Arial"/>
          <w:bCs/>
          <w:sz w:val="20"/>
          <w:szCs w:val="20"/>
        </w:rPr>
        <w:t>Home to major sports teams, major arenas, a motor speedway and approximately</w:t>
      </w:r>
      <w:r w:rsidRPr="009E3DD2">
        <w:rPr>
          <w:rFonts w:ascii="Arial" w:hAnsi="Arial" w:cs="Arial"/>
          <w:bCs/>
          <w:color w:val="4472C4" w:themeColor="accent5"/>
          <w:sz w:val="20"/>
          <w:szCs w:val="20"/>
        </w:rPr>
        <w:t xml:space="preserve"> </w:t>
      </w:r>
      <w:r w:rsidRPr="009E3DD2">
        <w:rPr>
          <w:rFonts w:ascii="Arial" w:hAnsi="Arial" w:cs="Arial"/>
          <w:bCs/>
          <w:sz w:val="20"/>
          <w:szCs w:val="20"/>
        </w:rPr>
        <w:t>60 golf courses</w:t>
      </w:r>
    </w:p>
    <w:p w14:paraId="644405AE" w14:textId="77777777" w:rsidR="009E3DD2" w:rsidRPr="009E3DD2" w:rsidRDefault="009E3DD2" w:rsidP="009E3DD2">
      <w:pPr>
        <w:numPr>
          <w:ilvl w:val="0"/>
          <w:numId w:val="14"/>
        </w:numPr>
        <w:tabs>
          <w:tab w:val="num" w:pos="720"/>
        </w:tabs>
        <w:ind w:left="720"/>
        <w:rPr>
          <w:rFonts w:ascii="Arial" w:hAnsi="Arial" w:cs="Arial"/>
          <w:sz w:val="20"/>
          <w:szCs w:val="20"/>
        </w:rPr>
      </w:pPr>
      <w:r w:rsidRPr="009E3DD2">
        <w:rPr>
          <w:rFonts w:ascii="Arial" w:hAnsi="Arial" w:cs="Arial"/>
          <w:bCs/>
          <w:sz w:val="20"/>
          <w:szCs w:val="20"/>
        </w:rPr>
        <w:t>Driving distance “getaways” to California, Utah and Arizona</w:t>
      </w:r>
    </w:p>
    <w:p w14:paraId="209AC29F" w14:textId="77777777" w:rsidR="009E3DD2" w:rsidRPr="009E3DD2" w:rsidRDefault="009E3DD2" w:rsidP="009E3DD2">
      <w:pPr>
        <w:numPr>
          <w:ilvl w:val="0"/>
          <w:numId w:val="14"/>
        </w:numPr>
        <w:tabs>
          <w:tab w:val="num" w:pos="720"/>
        </w:tabs>
        <w:ind w:left="720"/>
        <w:rPr>
          <w:rFonts w:ascii="Arial" w:hAnsi="Arial" w:cs="Arial"/>
          <w:sz w:val="20"/>
          <w:szCs w:val="20"/>
        </w:rPr>
      </w:pPr>
      <w:r w:rsidRPr="009E3DD2">
        <w:rPr>
          <w:rFonts w:ascii="Arial" w:hAnsi="Arial" w:cs="Arial"/>
          <w:bCs/>
          <w:sz w:val="20"/>
          <w:szCs w:val="20"/>
        </w:rPr>
        <w:t>300+ sunny days annually</w:t>
      </w:r>
    </w:p>
    <w:p w14:paraId="6C292281" w14:textId="77777777" w:rsidR="009E3DD2" w:rsidRPr="009E3DD2" w:rsidRDefault="009E3DD2" w:rsidP="009E3DD2">
      <w:pPr>
        <w:numPr>
          <w:ilvl w:val="0"/>
          <w:numId w:val="14"/>
        </w:numPr>
        <w:tabs>
          <w:tab w:val="num" w:pos="720"/>
        </w:tabs>
        <w:ind w:left="720"/>
        <w:rPr>
          <w:rFonts w:ascii="Arial" w:hAnsi="Arial" w:cs="Arial"/>
          <w:sz w:val="20"/>
          <w:szCs w:val="20"/>
        </w:rPr>
      </w:pPr>
      <w:r w:rsidRPr="009E3DD2">
        <w:rPr>
          <w:rFonts w:ascii="Arial" w:hAnsi="Arial" w:cs="Arial"/>
          <w:bCs/>
          <w:sz w:val="20"/>
          <w:szCs w:val="20"/>
        </w:rPr>
        <w:t>&gt;500 daily flights to/from 150+ domestic &amp; International cities</w:t>
      </w:r>
    </w:p>
    <w:p w14:paraId="011D996A" w14:textId="77777777" w:rsidR="009E3DD2" w:rsidRPr="009E3DD2" w:rsidRDefault="009E3DD2" w:rsidP="009E3DD2">
      <w:pPr>
        <w:numPr>
          <w:ilvl w:val="0"/>
          <w:numId w:val="14"/>
        </w:numPr>
        <w:tabs>
          <w:tab w:val="num" w:pos="720"/>
        </w:tabs>
        <w:ind w:left="720"/>
        <w:rPr>
          <w:rFonts w:ascii="Arial" w:hAnsi="Arial" w:cs="Arial"/>
          <w:sz w:val="20"/>
          <w:szCs w:val="20"/>
        </w:rPr>
      </w:pPr>
      <w:r w:rsidRPr="009E3DD2">
        <w:rPr>
          <w:rFonts w:ascii="Arial" w:hAnsi="Arial" w:cs="Arial"/>
          <w:b/>
          <w:bCs/>
          <w:sz w:val="20"/>
          <w:szCs w:val="20"/>
        </w:rPr>
        <w:t>No state income tax!</w:t>
      </w:r>
    </w:p>
    <w:p w14:paraId="6793365F" w14:textId="77777777" w:rsidR="009E3DD2" w:rsidRPr="009E3DD2" w:rsidRDefault="009E3DD2" w:rsidP="009E3DD2">
      <w:pPr>
        <w:rPr>
          <w:rFonts w:ascii="Arial" w:eastAsia="Calibri" w:hAnsi="Arial" w:cs="Arial"/>
          <w:sz w:val="20"/>
          <w:szCs w:val="20"/>
        </w:rPr>
      </w:pPr>
    </w:p>
    <w:p w14:paraId="1599C391" w14:textId="51FF6CA3" w:rsidR="009E3DD2" w:rsidRPr="009E3DD2" w:rsidRDefault="009E3DD2" w:rsidP="009E3DD2">
      <w:pPr>
        <w:rPr>
          <w:rFonts w:ascii="Arial" w:eastAsia="Calibri" w:hAnsi="Arial" w:cs="Arial"/>
          <w:sz w:val="20"/>
          <w:szCs w:val="20"/>
        </w:rPr>
      </w:pPr>
      <w:r w:rsidRPr="009E3DD2">
        <w:rPr>
          <w:rFonts w:ascii="Arial" w:eastAsia="Calibri" w:hAnsi="Arial" w:cs="Arial"/>
          <w:sz w:val="20"/>
          <w:szCs w:val="20"/>
        </w:rPr>
        <w:lastRenderedPageBreak/>
        <w:t xml:space="preserve">Las Vegas and its surrounding suburbs offer a multitude of home choices, ranging from affluent family-friendly neighborhoods and high-rise condos overlooking the Strip to guard-gated custom-built homes and upscale apartments with a wealth of amenities. Less than 45 minutes from your home, you will find a world of natural beauty with Red Rock Canyon, Mt. Charleston, and Lake Mead.  Weekend getaways to the Grand Canyon, Death Valley National Park, </w:t>
      </w:r>
      <w:proofErr w:type="spellStart"/>
      <w:r w:rsidRPr="009E3DD2">
        <w:rPr>
          <w:rFonts w:ascii="Arial" w:eastAsia="Calibri" w:hAnsi="Arial" w:cs="Arial"/>
          <w:sz w:val="20"/>
          <w:szCs w:val="20"/>
        </w:rPr>
        <w:t>Brianhead</w:t>
      </w:r>
      <w:proofErr w:type="spellEnd"/>
      <w:r w:rsidRPr="009E3DD2">
        <w:rPr>
          <w:rFonts w:ascii="Arial" w:eastAsia="Calibri" w:hAnsi="Arial" w:cs="Arial"/>
          <w:sz w:val="20"/>
          <w:szCs w:val="20"/>
        </w:rPr>
        <w:t xml:space="preserve"> Ski Resort, Palm Springs and Zion National Park are easy to reach with a few hours’ drive. McCarran Airport makes flights to the Pacific Northwest, ski destinations, Pacific Coast beaches and wine country convenient and affordable. Come join us in the middle of everything – there is no better place to live!</w:t>
      </w:r>
    </w:p>
    <w:p w14:paraId="46F04394" w14:textId="77777777" w:rsidR="009E3DD2" w:rsidRPr="009E3DD2" w:rsidRDefault="009E3DD2" w:rsidP="009E3DD2">
      <w:pPr>
        <w:pStyle w:val="NoSpacing"/>
        <w:rPr>
          <w:rFonts w:ascii="Arial" w:hAnsi="Arial" w:cs="Arial"/>
          <w:sz w:val="20"/>
          <w:szCs w:val="20"/>
        </w:rPr>
      </w:pPr>
    </w:p>
    <w:p w14:paraId="0A5D5D8F" w14:textId="77777777" w:rsidR="009E3DD2" w:rsidRPr="009E3DD2" w:rsidRDefault="009E3DD2" w:rsidP="009E3DD2">
      <w:pPr>
        <w:pStyle w:val="NoSpacing"/>
        <w:rPr>
          <w:rFonts w:ascii="Arial" w:hAnsi="Arial" w:cs="Arial"/>
          <w:sz w:val="20"/>
          <w:szCs w:val="20"/>
        </w:rPr>
      </w:pPr>
      <w:r w:rsidRPr="009E3DD2">
        <w:rPr>
          <w:rFonts w:ascii="Arial" w:hAnsi="Arial" w:cs="Arial"/>
          <w:sz w:val="20"/>
          <w:szCs w:val="20"/>
        </w:rPr>
        <w:t>Interested?  If so, let’s chat!</w:t>
      </w:r>
    </w:p>
    <w:p w14:paraId="3ADAF3CB" w14:textId="77777777" w:rsidR="009E3DD2" w:rsidRPr="009E3DD2" w:rsidRDefault="009E3DD2" w:rsidP="009E3DD2">
      <w:pPr>
        <w:rPr>
          <w:rFonts w:ascii="Arial" w:eastAsia="Calibri" w:hAnsi="Arial" w:cs="Arial"/>
          <w:sz w:val="20"/>
          <w:szCs w:val="20"/>
        </w:rPr>
      </w:pPr>
    </w:p>
    <w:p w14:paraId="07621A62" w14:textId="5058B4AD" w:rsidR="0044078B" w:rsidRPr="009E3DD2" w:rsidRDefault="00A00914" w:rsidP="009E3DD2">
      <w:pPr>
        <w:rPr>
          <w:rFonts w:ascii="Arial" w:hAnsi="Arial" w:cs="Arial"/>
          <w:b/>
          <w:sz w:val="20"/>
          <w:szCs w:val="20"/>
        </w:rPr>
      </w:pPr>
      <w:r w:rsidRPr="009E3DD2">
        <w:rPr>
          <w:rFonts w:ascii="Arial" w:hAnsi="Arial" w:cs="Arial"/>
          <w:b/>
          <w:sz w:val="20"/>
          <w:szCs w:val="20"/>
        </w:rPr>
        <w:t>P</w:t>
      </w:r>
      <w:r w:rsidR="0044078B" w:rsidRPr="009E3DD2">
        <w:rPr>
          <w:rFonts w:ascii="Arial" w:hAnsi="Arial" w:cs="Arial"/>
          <w:b/>
          <w:sz w:val="20"/>
          <w:szCs w:val="20"/>
        </w:rPr>
        <w:t xml:space="preserve">lease send CV to </w:t>
      </w:r>
      <w:hyperlink r:id="rId8" w:history="1">
        <w:r w:rsidR="0044078B" w:rsidRPr="009E3DD2">
          <w:rPr>
            <w:rStyle w:val="Hyperlink"/>
            <w:rFonts w:ascii="Arial" w:hAnsi="Arial" w:cs="Arial"/>
            <w:b/>
            <w:color w:val="auto"/>
            <w:sz w:val="20"/>
            <w:szCs w:val="20"/>
          </w:rPr>
          <w:t>providers@dignityhealth.org</w:t>
        </w:r>
      </w:hyperlink>
      <w:r w:rsidR="0044078B" w:rsidRPr="009E3DD2">
        <w:rPr>
          <w:rFonts w:ascii="Arial" w:hAnsi="Arial" w:cs="Arial"/>
          <w:b/>
          <w:sz w:val="20"/>
          <w:szCs w:val="20"/>
        </w:rPr>
        <w:t xml:space="preserve">. </w:t>
      </w:r>
    </w:p>
    <w:p w14:paraId="599AD36D" w14:textId="77777777" w:rsidR="0044078B" w:rsidRPr="009E3DD2" w:rsidRDefault="0044078B" w:rsidP="009E3DD2">
      <w:pPr>
        <w:shd w:val="clear" w:color="auto" w:fill="FFFFFF"/>
        <w:rPr>
          <w:rFonts w:ascii="Arial" w:hAnsi="Arial" w:cs="Arial"/>
          <w:b/>
          <w:sz w:val="20"/>
          <w:szCs w:val="20"/>
        </w:rPr>
      </w:pPr>
    </w:p>
    <w:p w14:paraId="23ADF4C9" w14:textId="77777777" w:rsidR="0044078B" w:rsidRPr="009E3DD2" w:rsidRDefault="0044078B" w:rsidP="009E3DD2">
      <w:pPr>
        <w:pStyle w:val="Default"/>
        <w:rPr>
          <w:rFonts w:ascii="Arial" w:hAnsi="Arial" w:cs="Arial"/>
          <w:b/>
          <w:bCs/>
          <w:color w:val="auto"/>
          <w:sz w:val="20"/>
          <w:szCs w:val="20"/>
        </w:rPr>
      </w:pPr>
      <w:r w:rsidRPr="009E3DD2">
        <w:rPr>
          <w:rFonts w:ascii="Arial" w:hAnsi="Arial" w:cs="Arial"/>
          <w:b/>
          <w:bCs/>
          <w:color w:val="auto"/>
          <w:sz w:val="20"/>
          <w:szCs w:val="20"/>
        </w:rPr>
        <w:t>Or you may contact:</w:t>
      </w:r>
    </w:p>
    <w:p w14:paraId="639483FB" w14:textId="77777777" w:rsidR="0044078B" w:rsidRPr="009E3DD2" w:rsidRDefault="0044078B" w:rsidP="009E3DD2">
      <w:pPr>
        <w:pStyle w:val="NoSpacing"/>
        <w:rPr>
          <w:rFonts w:ascii="Arial" w:hAnsi="Arial" w:cs="Arial"/>
          <w:b/>
          <w:sz w:val="20"/>
          <w:szCs w:val="20"/>
        </w:rPr>
      </w:pPr>
      <w:r w:rsidRPr="009E3DD2">
        <w:rPr>
          <w:rFonts w:ascii="Arial" w:hAnsi="Arial" w:cs="Arial"/>
          <w:b/>
          <w:sz w:val="20"/>
          <w:szCs w:val="20"/>
        </w:rPr>
        <w:t>Physician Recruitment</w:t>
      </w:r>
    </w:p>
    <w:p w14:paraId="53982087" w14:textId="77777777" w:rsidR="0044078B" w:rsidRPr="009E3DD2" w:rsidRDefault="0044078B" w:rsidP="009E3DD2">
      <w:pPr>
        <w:pStyle w:val="NoSpacing"/>
        <w:rPr>
          <w:rFonts w:ascii="Arial" w:hAnsi="Arial" w:cs="Arial"/>
          <w:b/>
          <w:sz w:val="20"/>
          <w:szCs w:val="20"/>
        </w:rPr>
      </w:pPr>
      <w:r w:rsidRPr="009E3DD2">
        <w:rPr>
          <w:rFonts w:ascii="Arial" w:hAnsi="Arial" w:cs="Arial"/>
          <w:b/>
          <w:sz w:val="20"/>
          <w:szCs w:val="20"/>
        </w:rPr>
        <w:t>(888) 599-7787</w:t>
      </w:r>
    </w:p>
    <w:p w14:paraId="0E24CDE9" w14:textId="73001851" w:rsidR="0044078B" w:rsidRPr="009E3DD2" w:rsidRDefault="00194A18" w:rsidP="009E3DD2">
      <w:pPr>
        <w:pStyle w:val="NoSpacing"/>
        <w:rPr>
          <w:rStyle w:val="Hyperlink"/>
          <w:rFonts w:ascii="Arial" w:hAnsi="Arial" w:cs="Arial"/>
          <w:b/>
          <w:color w:val="auto"/>
          <w:sz w:val="20"/>
          <w:szCs w:val="20"/>
        </w:rPr>
      </w:pPr>
      <w:hyperlink r:id="rId9" w:history="1">
        <w:r w:rsidR="0044078B" w:rsidRPr="009E3DD2">
          <w:rPr>
            <w:rStyle w:val="Hyperlink"/>
            <w:rFonts w:ascii="Arial" w:hAnsi="Arial" w:cs="Arial"/>
            <w:b/>
            <w:color w:val="auto"/>
            <w:sz w:val="20"/>
            <w:szCs w:val="20"/>
          </w:rPr>
          <w:t>dignityphysiciancareers.org</w:t>
        </w:r>
      </w:hyperlink>
    </w:p>
    <w:p w14:paraId="65B1BF14" w14:textId="77777777" w:rsidR="00235E7E" w:rsidRPr="009E3DD2" w:rsidRDefault="00235E7E" w:rsidP="009E3DD2">
      <w:pPr>
        <w:pStyle w:val="NoSpacing"/>
        <w:rPr>
          <w:rStyle w:val="Hyperlink"/>
          <w:rFonts w:ascii="Arial" w:hAnsi="Arial" w:cs="Arial"/>
          <w:b/>
          <w:color w:val="auto"/>
          <w:sz w:val="20"/>
          <w:szCs w:val="20"/>
        </w:rPr>
      </w:pPr>
    </w:p>
    <w:sectPr w:rsidR="00235E7E" w:rsidRPr="009E3DD2" w:rsidSect="00A00914">
      <w:type w:val="continuous"/>
      <w:pgSz w:w="12240" w:h="15840"/>
      <w:pgMar w:top="1440" w:right="630" w:bottom="540"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915AF" w14:textId="77777777" w:rsidR="00194A18" w:rsidRDefault="00194A18">
      <w:r>
        <w:separator/>
      </w:r>
    </w:p>
  </w:endnote>
  <w:endnote w:type="continuationSeparator" w:id="0">
    <w:p w14:paraId="227FE5B1" w14:textId="77777777" w:rsidR="00194A18" w:rsidRDefault="0019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528E7" w14:textId="77777777" w:rsidR="00194A18" w:rsidRDefault="00194A18">
      <w:r>
        <w:separator/>
      </w:r>
    </w:p>
  </w:footnote>
  <w:footnote w:type="continuationSeparator" w:id="0">
    <w:p w14:paraId="3E4E3E8F" w14:textId="77777777" w:rsidR="00194A18" w:rsidRDefault="00194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2953"/>
    <w:multiLevelType w:val="hybridMultilevel"/>
    <w:tmpl w:val="2750A43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0103D3"/>
    <w:multiLevelType w:val="hybridMultilevel"/>
    <w:tmpl w:val="B030A9CA"/>
    <w:lvl w:ilvl="0" w:tplc="FF1A3BE8">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287AE4"/>
    <w:multiLevelType w:val="hybridMultilevel"/>
    <w:tmpl w:val="C03AFAAE"/>
    <w:lvl w:ilvl="0" w:tplc="FF1A3BE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075A2"/>
    <w:multiLevelType w:val="multilevel"/>
    <w:tmpl w:val="39BEAD0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4" w15:restartNumberingAfterBreak="0">
    <w:nsid w:val="22E31B6A"/>
    <w:multiLevelType w:val="multilevel"/>
    <w:tmpl w:val="D66440C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2B0A665C"/>
    <w:multiLevelType w:val="multilevel"/>
    <w:tmpl w:val="5B52D15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C68432A"/>
    <w:multiLevelType w:val="hybridMultilevel"/>
    <w:tmpl w:val="ADBC70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84220A"/>
    <w:multiLevelType w:val="hybridMultilevel"/>
    <w:tmpl w:val="2A3CB2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FE47ED"/>
    <w:multiLevelType w:val="hybridMultilevel"/>
    <w:tmpl w:val="15ACEA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F097585"/>
    <w:multiLevelType w:val="hybridMultilevel"/>
    <w:tmpl w:val="6C240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971305"/>
    <w:multiLevelType w:val="hybridMultilevel"/>
    <w:tmpl w:val="C024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B508F"/>
    <w:multiLevelType w:val="hybridMultilevel"/>
    <w:tmpl w:val="A304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77F76"/>
    <w:multiLevelType w:val="hybridMultilevel"/>
    <w:tmpl w:val="61F80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88001D"/>
    <w:multiLevelType w:val="multilevel"/>
    <w:tmpl w:val="21806CB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63CE22B1"/>
    <w:multiLevelType w:val="hybridMultilevel"/>
    <w:tmpl w:val="344EEA06"/>
    <w:lvl w:ilvl="0" w:tplc="2356FD0E">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C1291F"/>
    <w:multiLevelType w:val="hybridMultilevel"/>
    <w:tmpl w:val="6EC8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6F45EF"/>
    <w:multiLevelType w:val="hybridMultilevel"/>
    <w:tmpl w:val="B26EC4E8"/>
    <w:lvl w:ilvl="0" w:tplc="2356FD0E">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456169"/>
    <w:multiLevelType w:val="hybridMultilevel"/>
    <w:tmpl w:val="2048F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1"/>
  </w:num>
  <w:num w:numId="3">
    <w:abstractNumId w:val="16"/>
  </w:num>
  <w:num w:numId="4">
    <w:abstractNumId w:val="14"/>
  </w:num>
  <w:num w:numId="5">
    <w:abstractNumId w:val="8"/>
  </w:num>
  <w:num w:numId="6">
    <w:abstractNumId w:val="0"/>
  </w:num>
  <w:num w:numId="7">
    <w:abstractNumId w:val="9"/>
  </w:num>
  <w:num w:numId="8">
    <w:abstractNumId w:val="15"/>
  </w:num>
  <w:num w:numId="9">
    <w:abstractNumId w:val="2"/>
  </w:num>
  <w:num w:numId="10">
    <w:abstractNumId w:val="1"/>
  </w:num>
  <w:num w:numId="11">
    <w:abstractNumId w:val="4"/>
  </w:num>
  <w:num w:numId="12">
    <w:abstractNumId w:val="13"/>
  </w:num>
  <w:num w:numId="13">
    <w:abstractNumId w:val="5"/>
  </w:num>
  <w:num w:numId="14">
    <w:abstractNumId w:val="3"/>
  </w:num>
  <w:num w:numId="15">
    <w:abstractNumId w:val="7"/>
  </w:num>
  <w:num w:numId="16">
    <w:abstractNumId w:val="12"/>
  </w:num>
  <w:num w:numId="17">
    <w:abstractNumId w:val="1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AE7"/>
    <w:rsid w:val="0000040E"/>
    <w:rsid w:val="00000502"/>
    <w:rsid w:val="00002E9A"/>
    <w:rsid w:val="000052CC"/>
    <w:rsid w:val="000056D7"/>
    <w:rsid w:val="00007FE3"/>
    <w:rsid w:val="00011928"/>
    <w:rsid w:val="000126CA"/>
    <w:rsid w:val="00015CA1"/>
    <w:rsid w:val="000161E0"/>
    <w:rsid w:val="00017FB8"/>
    <w:rsid w:val="00023572"/>
    <w:rsid w:val="000238DB"/>
    <w:rsid w:val="00025F63"/>
    <w:rsid w:val="000273AC"/>
    <w:rsid w:val="00033959"/>
    <w:rsid w:val="00035D4C"/>
    <w:rsid w:val="00036667"/>
    <w:rsid w:val="00036B54"/>
    <w:rsid w:val="00043699"/>
    <w:rsid w:val="00044048"/>
    <w:rsid w:val="000459E4"/>
    <w:rsid w:val="00047FB0"/>
    <w:rsid w:val="00054A14"/>
    <w:rsid w:val="00065720"/>
    <w:rsid w:val="00065A7D"/>
    <w:rsid w:val="00067686"/>
    <w:rsid w:val="00074138"/>
    <w:rsid w:val="000822F2"/>
    <w:rsid w:val="00086715"/>
    <w:rsid w:val="000A3A59"/>
    <w:rsid w:val="000B4C61"/>
    <w:rsid w:val="000B50D0"/>
    <w:rsid w:val="000B694C"/>
    <w:rsid w:val="000C145E"/>
    <w:rsid w:val="000D3D42"/>
    <w:rsid w:val="000D4B0E"/>
    <w:rsid w:val="000E2186"/>
    <w:rsid w:val="000F0101"/>
    <w:rsid w:val="000F4A1B"/>
    <w:rsid w:val="000F5181"/>
    <w:rsid w:val="000F64A7"/>
    <w:rsid w:val="0010230C"/>
    <w:rsid w:val="001155C4"/>
    <w:rsid w:val="001165FF"/>
    <w:rsid w:val="00117E9A"/>
    <w:rsid w:val="00122902"/>
    <w:rsid w:val="00122FAF"/>
    <w:rsid w:val="00125837"/>
    <w:rsid w:val="001263FB"/>
    <w:rsid w:val="001308AE"/>
    <w:rsid w:val="0013240C"/>
    <w:rsid w:val="001332A4"/>
    <w:rsid w:val="001336D3"/>
    <w:rsid w:val="001339EA"/>
    <w:rsid w:val="0014710E"/>
    <w:rsid w:val="00151659"/>
    <w:rsid w:val="001549F8"/>
    <w:rsid w:val="00155B64"/>
    <w:rsid w:val="0016276D"/>
    <w:rsid w:val="001661F6"/>
    <w:rsid w:val="00167777"/>
    <w:rsid w:val="001706F6"/>
    <w:rsid w:val="00171980"/>
    <w:rsid w:val="00182BA2"/>
    <w:rsid w:val="00184D31"/>
    <w:rsid w:val="0018573C"/>
    <w:rsid w:val="00194A18"/>
    <w:rsid w:val="001971F9"/>
    <w:rsid w:val="001978C8"/>
    <w:rsid w:val="001A2EF8"/>
    <w:rsid w:val="001A49F7"/>
    <w:rsid w:val="001B14D2"/>
    <w:rsid w:val="001B1556"/>
    <w:rsid w:val="001B377F"/>
    <w:rsid w:val="001B436F"/>
    <w:rsid w:val="001B4CE4"/>
    <w:rsid w:val="001C2A07"/>
    <w:rsid w:val="001C3413"/>
    <w:rsid w:val="001C7604"/>
    <w:rsid w:val="001D0141"/>
    <w:rsid w:val="001D05A2"/>
    <w:rsid w:val="001E0C08"/>
    <w:rsid w:val="001E118E"/>
    <w:rsid w:val="001E65DD"/>
    <w:rsid w:val="002061FA"/>
    <w:rsid w:val="0021488D"/>
    <w:rsid w:val="00216503"/>
    <w:rsid w:val="002219D2"/>
    <w:rsid w:val="00223BF8"/>
    <w:rsid w:val="00224C0A"/>
    <w:rsid w:val="00226919"/>
    <w:rsid w:val="0022705D"/>
    <w:rsid w:val="00232F75"/>
    <w:rsid w:val="00235E7E"/>
    <w:rsid w:val="00236263"/>
    <w:rsid w:val="00250D34"/>
    <w:rsid w:val="002614F4"/>
    <w:rsid w:val="0027337C"/>
    <w:rsid w:val="002802BF"/>
    <w:rsid w:val="002816E0"/>
    <w:rsid w:val="00281D3B"/>
    <w:rsid w:val="00282229"/>
    <w:rsid w:val="0028533F"/>
    <w:rsid w:val="00285428"/>
    <w:rsid w:val="00292C1B"/>
    <w:rsid w:val="002950CB"/>
    <w:rsid w:val="00296BD1"/>
    <w:rsid w:val="002A1BEA"/>
    <w:rsid w:val="002A229A"/>
    <w:rsid w:val="002A4603"/>
    <w:rsid w:val="002B0124"/>
    <w:rsid w:val="002B0897"/>
    <w:rsid w:val="002C4CF7"/>
    <w:rsid w:val="002C50C1"/>
    <w:rsid w:val="002C72E4"/>
    <w:rsid w:val="002D06EE"/>
    <w:rsid w:val="002D0E6F"/>
    <w:rsid w:val="002D1645"/>
    <w:rsid w:val="002D5C23"/>
    <w:rsid w:val="002D7A5A"/>
    <w:rsid w:val="002E1CBE"/>
    <w:rsid w:val="002E3B58"/>
    <w:rsid w:val="002E58F1"/>
    <w:rsid w:val="002E7112"/>
    <w:rsid w:val="002F5087"/>
    <w:rsid w:val="002F5913"/>
    <w:rsid w:val="002F6816"/>
    <w:rsid w:val="002F7708"/>
    <w:rsid w:val="00301163"/>
    <w:rsid w:val="00306BBE"/>
    <w:rsid w:val="00313C04"/>
    <w:rsid w:val="003333F6"/>
    <w:rsid w:val="00337F8B"/>
    <w:rsid w:val="0035088F"/>
    <w:rsid w:val="00353673"/>
    <w:rsid w:val="003542EB"/>
    <w:rsid w:val="00354C64"/>
    <w:rsid w:val="0036012C"/>
    <w:rsid w:val="00365665"/>
    <w:rsid w:val="0036670D"/>
    <w:rsid w:val="003674B9"/>
    <w:rsid w:val="00370B05"/>
    <w:rsid w:val="003745A7"/>
    <w:rsid w:val="00383C66"/>
    <w:rsid w:val="003866D8"/>
    <w:rsid w:val="00392FF2"/>
    <w:rsid w:val="00395C42"/>
    <w:rsid w:val="00396830"/>
    <w:rsid w:val="003A127A"/>
    <w:rsid w:val="003A2025"/>
    <w:rsid w:val="003A6A01"/>
    <w:rsid w:val="003B43F3"/>
    <w:rsid w:val="003B4665"/>
    <w:rsid w:val="003B65F6"/>
    <w:rsid w:val="003B6715"/>
    <w:rsid w:val="003C2979"/>
    <w:rsid w:val="003C3725"/>
    <w:rsid w:val="003C44C7"/>
    <w:rsid w:val="003D039C"/>
    <w:rsid w:val="003D2BA1"/>
    <w:rsid w:val="003D3F50"/>
    <w:rsid w:val="003D62FF"/>
    <w:rsid w:val="003F5A26"/>
    <w:rsid w:val="003F6E2C"/>
    <w:rsid w:val="003F76F7"/>
    <w:rsid w:val="0040283D"/>
    <w:rsid w:val="00406680"/>
    <w:rsid w:val="004157CE"/>
    <w:rsid w:val="004160CA"/>
    <w:rsid w:val="004327A6"/>
    <w:rsid w:val="00433D51"/>
    <w:rsid w:val="00434C69"/>
    <w:rsid w:val="004372CE"/>
    <w:rsid w:val="0044078B"/>
    <w:rsid w:val="00442BED"/>
    <w:rsid w:val="00444B6C"/>
    <w:rsid w:val="00451A25"/>
    <w:rsid w:val="00452D14"/>
    <w:rsid w:val="00456C85"/>
    <w:rsid w:val="004613A6"/>
    <w:rsid w:val="00466526"/>
    <w:rsid w:val="00470392"/>
    <w:rsid w:val="004723F5"/>
    <w:rsid w:val="00472C63"/>
    <w:rsid w:val="00475B45"/>
    <w:rsid w:val="00481FCD"/>
    <w:rsid w:val="0048201A"/>
    <w:rsid w:val="00485413"/>
    <w:rsid w:val="004905B6"/>
    <w:rsid w:val="004915E3"/>
    <w:rsid w:val="00492E11"/>
    <w:rsid w:val="00494526"/>
    <w:rsid w:val="00494A36"/>
    <w:rsid w:val="00494CD8"/>
    <w:rsid w:val="004A16D9"/>
    <w:rsid w:val="004B7F40"/>
    <w:rsid w:val="004C265A"/>
    <w:rsid w:val="004D1132"/>
    <w:rsid w:val="004D3E34"/>
    <w:rsid w:val="004D47E6"/>
    <w:rsid w:val="004D6B75"/>
    <w:rsid w:val="004E0AC5"/>
    <w:rsid w:val="004E1513"/>
    <w:rsid w:val="004E6718"/>
    <w:rsid w:val="004E7ABA"/>
    <w:rsid w:val="004F2F54"/>
    <w:rsid w:val="004F4385"/>
    <w:rsid w:val="004F4A14"/>
    <w:rsid w:val="005032D5"/>
    <w:rsid w:val="00503555"/>
    <w:rsid w:val="005035B0"/>
    <w:rsid w:val="00503B8B"/>
    <w:rsid w:val="00505703"/>
    <w:rsid w:val="00506D35"/>
    <w:rsid w:val="00510797"/>
    <w:rsid w:val="00510955"/>
    <w:rsid w:val="00510A0B"/>
    <w:rsid w:val="00517271"/>
    <w:rsid w:val="00517561"/>
    <w:rsid w:val="005229AD"/>
    <w:rsid w:val="00522A95"/>
    <w:rsid w:val="005250E2"/>
    <w:rsid w:val="00531B8E"/>
    <w:rsid w:val="005323F9"/>
    <w:rsid w:val="005441FA"/>
    <w:rsid w:val="00551CCB"/>
    <w:rsid w:val="00555EA0"/>
    <w:rsid w:val="005607A5"/>
    <w:rsid w:val="00566F1A"/>
    <w:rsid w:val="00567FDD"/>
    <w:rsid w:val="0057055A"/>
    <w:rsid w:val="00570C0E"/>
    <w:rsid w:val="00571701"/>
    <w:rsid w:val="00575961"/>
    <w:rsid w:val="00583AE7"/>
    <w:rsid w:val="005861F5"/>
    <w:rsid w:val="005A0EBD"/>
    <w:rsid w:val="005A7945"/>
    <w:rsid w:val="005B2DD9"/>
    <w:rsid w:val="005B4577"/>
    <w:rsid w:val="005B5A24"/>
    <w:rsid w:val="005B6033"/>
    <w:rsid w:val="005B6AF7"/>
    <w:rsid w:val="005D2A16"/>
    <w:rsid w:val="005D4495"/>
    <w:rsid w:val="005E05AC"/>
    <w:rsid w:val="005F5FE8"/>
    <w:rsid w:val="00603872"/>
    <w:rsid w:val="00605139"/>
    <w:rsid w:val="00605888"/>
    <w:rsid w:val="0061286F"/>
    <w:rsid w:val="006133F0"/>
    <w:rsid w:val="00615263"/>
    <w:rsid w:val="0062230E"/>
    <w:rsid w:val="00624ECD"/>
    <w:rsid w:val="00636F37"/>
    <w:rsid w:val="0064436F"/>
    <w:rsid w:val="00645886"/>
    <w:rsid w:val="006520E7"/>
    <w:rsid w:val="00657889"/>
    <w:rsid w:val="0066588E"/>
    <w:rsid w:val="00670EDD"/>
    <w:rsid w:val="00685E43"/>
    <w:rsid w:val="00686D28"/>
    <w:rsid w:val="00690E5A"/>
    <w:rsid w:val="00691ECF"/>
    <w:rsid w:val="00692D38"/>
    <w:rsid w:val="006947F9"/>
    <w:rsid w:val="00696C48"/>
    <w:rsid w:val="006B240E"/>
    <w:rsid w:val="006B7551"/>
    <w:rsid w:val="006C0580"/>
    <w:rsid w:val="006C0EC0"/>
    <w:rsid w:val="006D035C"/>
    <w:rsid w:val="006D1C69"/>
    <w:rsid w:val="006D7415"/>
    <w:rsid w:val="006D7778"/>
    <w:rsid w:val="006D788B"/>
    <w:rsid w:val="006E1757"/>
    <w:rsid w:val="006F0361"/>
    <w:rsid w:val="006F15E7"/>
    <w:rsid w:val="006F223A"/>
    <w:rsid w:val="006F22AE"/>
    <w:rsid w:val="006F2C8A"/>
    <w:rsid w:val="006F51E1"/>
    <w:rsid w:val="00700601"/>
    <w:rsid w:val="00701D55"/>
    <w:rsid w:val="007030E5"/>
    <w:rsid w:val="00715C75"/>
    <w:rsid w:val="007219F5"/>
    <w:rsid w:val="007227A4"/>
    <w:rsid w:val="00726BB4"/>
    <w:rsid w:val="00733626"/>
    <w:rsid w:val="00735714"/>
    <w:rsid w:val="00740DB0"/>
    <w:rsid w:val="00745867"/>
    <w:rsid w:val="0075065E"/>
    <w:rsid w:val="00754B97"/>
    <w:rsid w:val="007634E3"/>
    <w:rsid w:val="0076698E"/>
    <w:rsid w:val="00770B21"/>
    <w:rsid w:val="007714BD"/>
    <w:rsid w:val="00784811"/>
    <w:rsid w:val="0078741B"/>
    <w:rsid w:val="007926F0"/>
    <w:rsid w:val="00796CE9"/>
    <w:rsid w:val="007A0B61"/>
    <w:rsid w:val="007A1B7A"/>
    <w:rsid w:val="007B27F8"/>
    <w:rsid w:val="007B3130"/>
    <w:rsid w:val="007B6938"/>
    <w:rsid w:val="007C1A82"/>
    <w:rsid w:val="007C412C"/>
    <w:rsid w:val="007C6BFA"/>
    <w:rsid w:val="007D02D3"/>
    <w:rsid w:val="007D0EF4"/>
    <w:rsid w:val="007D1146"/>
    <w:rsid w:val="007D2E68"/>
    <w:rsid w:val="007D3ADB"/>
    <w:rsid w:val="007D6A9E"/>
    <w:rsid w:val="007E6471"/>
    <w:rsid w:val="007E79C8"/>
    <w:rsid w:val="007F1936"/>
    <w:rsid w:val="007F38C1"/>
    <w:rsid w:val="007F60EA"/>
    <w:rsid w:val="007F65B4"/>
    <w:rsid w:val="007F6AEA"/>
    <w:rsid w:val="0080106D"/>
    <w:rsid w:val="00803708"/>
    <w:rsid w:val="00806016"/>
    <w:rsid w:val="00814AF9"/>
    <w:rsid w:val="00824AFD"/>
    <w:rsid w:val="008251D2"/>
    <w:rsid w:val="00831EF8"/>
    <w:rsid w:val="0083548A"/>
    <w:rsid w:val="00837C12"/>
    <w:rsid w:val="00845CDB"/>
    <w:rsid w:val="00853042"/>
    <w:rsid w:val="00854F40"/>
    <w:rsid w:val="008565D4"/>
    <w:rsid w:val="00856ED4"/>
    <w:rsid w:val="00861D42"/>
    <w:rsid w:val="0087102C"/>
    <w:rsid w:val="00875886"/>
    <w:rsid w:val="00886F50"/>
    <w:rsid w:val="0088710C"/>
    <w:rsid w:val="008920AE"/>
    <w:rsid w:val="008A3178"/>
    <w:rsid w:val="008A6E2C"/>
    <w:rsid w:val="008B079E"/>
    <w:rsid w:val="008B3EF7"/>
    <w:rsid w:val="008C2BE5"/>
    <w:rsid w:val="008C2D5A"/>
    <w:rsid w:val="008C33FF"/>
    <w:rsid w:val="008C3C7C"/>
    <w:rsid w:val="008C696E"/>
    <w:rsid w:val="008D02EF"/>
    <w:rsid w:val="008D195B"/>
    <w:rsid w:val="008E136F"/>
    <w:rsid w:val="008E3AF2"/>
    <w:rsid w:val="008E5757"/>
    <w:rsid w:val="008E7AC2"/>
    <w:rsid w:val="008F2B77"/>
    <w:rsid w:val="0090002B"/>
    <w:rsid w:val="00902E06"/>
    <w:rsid w:val="00903FFD"/>
    <w:rsid w:val="009059B1"/>
    <w:rsid w:val="00905EA0"/>
    <w:rsid w:val="009162FE"/>
    <w:rsid w:val="00922E64"/>
    <w:rsid w:val="00930443"/>
    <w:rsid w:val="00932882"/>
    <w:rsid w:val="009347AC"/>
    <w:rsid w:val="009409B2"/>
    <w:rsid w:val="00953248"/>
    <w:rsid w:val="00971C21"/>
    <w:rsid w:val="009831EB"/>
    <w:rsid w:val="00986F70"/>
    <w:rsid w:val="0099196C"/>
    <w:rsid w:val="0099650E"/>
    <w:rsid w:val="009B008D"/>
    <w:rsid w:val="009C2C06"/>
    <w:rsid w:val="009C40ED"/>
    <w:rsid w:val="009C524B"/>
    <w:rsid w:val="009C62C4"/>
    <w:rsid w:val="009D0BEF"/>
    <w:rsid w:val="009D2235"/>
    <w:rsid w:val="009D53FA"/>
    <w:rsid w:val="009D59E1"/>
    <w:rsid w:val="009E3DD2"/>
    <w:rsid w:val="009E6654"/>
    <w:rsid w:val="009E6A22"/>
    <w:rsid w:val="009E6BFC"/>
    <w:rsid w:val="009E7F9A"/>
    <w:rsid w:val="009F6475"/>
    <w:rsid w:val="00A00914"/>
    <w:rsid w:val="00A0361E"/>
    <w:rsid w:val="00A06A42"/>
    <w:rsid w:val="00A11E7C"/>
    <w:rsid w:val="00A17446"/>
    <w:rsid w:val="00A320FA"/>
    <w:rsid w:val="00A339F8"/>
    <w:rsid w:val="00A3509A"/>
    <w:rsid w:val="00A41E4B"/>
    <w:rsid w:val="00A45DFD"/>
    <w:rsid w:val="00A54E51"/>
    <w:rsid w:val="00A57675"/>
    <w:rsid w:val="00A60148"/>
    <w:rsid w:val="00A707EC"/>
    <w:rsid w:val="00A8338E"/>
    <w:rsid w:val="00A83CBD"/>
    <w:rsid w:val="00A84FF1"/>
    <w:rsid w:val="00A94CE4"/>
    <w:rsid w:val="00A96632"/>
    <w:rsid w:val="00AA1924"/>
    <w:rsid w:val="00AA270B"/>
    <w:rsid w:val="00AA49C5"/>
    <w:rsid w:val="00AB7D71"/>
    <w:rsid w:val="00AC0684"/>
    <w:rsid w:val="00AC12DE"/>
    <w:rsid w:val="00AC5C31"/>
    <w:rsid w:val="00AC7660"/>
    <w:rsid w:val="00AD10AF"/>
    <w:rsid w:val="00AD2C87"/>
    <w:rsid w:val="00AD7465"/>
    <w:rsid w:val="00AE3E4F"/>
    <w:rsid w:val="00AE6A03"/>
    <w:rsid w:val="00AF1320"/>
    <w:rsid w:val="00AF16EB"/>
    <w:rsid w:val="00AF5954"/>
    <w:rsid w:val="00B00407"/>
    <w:rsid w:val="00B009B5"/>
    <w:rsid w:val="00B0333F"/>
    <w:rsid w:val="00B0373B"/>
    <w:rsid w:val="00B055BC"/>
    <w:rsid w:val="00B1327A"/>
    <w:rsid w:val="00B15E79"/>
    <w:rsid w:val="00B16EC6"/>
    <w:rsid w:val="00B176A5"/>
    <w:rsid w:val="00B21408"/>
    <w:rsid w:val="00B42B33"/>
    <w:rsid w:val="00B43B46"/>
    <w:rsid w:val="00B474B1"/>
    <w:rsid w:val="00B53FE5"/>
    <w:rsid w:val="00B5616C"/>
    <w:rsid w:val="00B57895"/>
    <w:rsid w:val="00B61A34"/>
    <w:rsid w:val="00B61E70"/>
    <w:rsid w:val="00B65BD3"/>
    <w:rsid w:val="00B73A0F"/>
    <w:rsid w:val="00B7545B"/>
    <w:rsid w:val="00B90FD8"/>
    <w:rsid w:val="00B927D1"/>
    <w:rsid w:val="00B94CEF"/>
    <w:rsid w:val="00BA1888"/>
    <w:rsid w:val="00BA267F"/>
    <w:rsid w:val="00BA2C68"/>
    <w:rsid w:val="00BA59E3"/>
    <w:rsid w:val="00BA5F15"/>
    <w:rsid w:val="00BA64B3"/>
    <w:rsid w:val="00BB0E05"/>
    <w:rsid w:val="00BB3AE3"/>
    <w:rsid w:val="00BB52C1"/>
    <w:rsid w:val="00BC26D5"/>
    <w:rsid w:val="00BC5CD5"/>
    <w:rsid w:val="00BC73C0"/>
    <w:rsid w:val="00BC79CE"/>
    <w:rsid w:val="00BD157E"/>
    <w:rsid w:val="00BD2E06"/>
    <w:rsid w:val="00BD45C2"/>
    <w:rsid w:val="00BD6AC7"/>
    <w:rsid w:val="00BE453C"/>
    <w:rsid w:val="00BE6400"/>
    <w:rsid w:val="00BF0E2A"/>
    <w:rsid w:val="00BF55B4"/>
    <w:rsid w:val="00BF7D3B"/>
    <w:rsid w:val="00C006A1"/>
    <w:rsid w:val="00C077B3"/>
    <w:rsid w:val="00C106B8"/>
    <w:rsid w:val="00C15533"/>
    <w:rsid w:val="00C166B3"/>
    <w:rsid w:val="00C16E21"/>
    <w:rsid w:val="00C21A4F"/>
    <w:rsid w:val="00C25FBA"/>
    <w:rsid w:val="00C32FD6"/>
    <w:rsid w:val="00C34B10"/>
    <w:rsid w:val="00C35198"/>
    <w:rsid w:val="00C3645D"/>
    <w:rsid w:val="00C44507"/>
    <w:rsid w:val="00C44D96"/>
    <w:rsid w:val="00C470A3"/>
    <w:rsid w:val="00C50E7E"/>
    <w:rsid w:val="00C61846"/>
    <w:rsid w:val="00C6420A"/>
    <w:rsid w:val="00C8005F"/>
    <w:rsid w:val="00C8228F"/>
    <w:rsid w:val="00C917DB"/>
    <w:rsid w:val="00C92494"/>
    <w:rsid w:val="00C93650"/>
    <w:rsid w:val="00C9445D"/>
    <w:rsid w:val="00C95F41"/>
    <w:rsid w:val="00C9649A"/>
    <w:rsid w:val="00CA6F00"/>
    <w:rsid w:val="00CB14F5"/>
    <w:rsid w:val="00CB15CD"/>
    <w:rsid w:val="00CB266E"/>
    <w:rsid w:val="00CB2AF6"/>
    <w:rsid w:val="00CB3D2B"/>
    <w:rsid w:val="00CB424A"/>
    <w:rsid w:val="00CB537A"/>
    <w:rsid w:val="00CC6AA6"/>
    <w:rsid w:val="00CC7A69"/>
    <w:rsid w:val="00CD1AF9"/>
    <w:rsid w:val="00CD3E12"/>
    <w:rsid w:val="00CE018E"/>
    <w:rsid w:val="00CE1F25"/>
    <w:rsid w:val="00CE2C75"/>
    <w:rsid w:val="00CE581D"/>
    <w:rsid w:val="00CE7C61"/>
    <w:rsid w:val="00CF27DE"/>
    <w:rsid w:val="00CF6418"/>
    <w:rsid w:val="00D01D1A"/>
    <w:rsid w:val="00D103A4"/>
    <w:rsid w:val="00D1269D"/>
    <w:rsid w:val="00D16582"/>
    <w:rsid w:val="00D16D80"/>
    <w:rsid w:val="00D228D1"/>
    <w:rsid w:val="00D25888"/>
    <w:rsid w:val="00D26862"/>
    <w:rsid w:val="00D269D0"/>
    <w:rsid w:val="00D36159"/>
    <w:rsid w:val="00D45529"/>
    <w:rsid w:val="00D510C2"/>
    <w:rsid w:val="00D5250C"/>
    <w:rsid w:val="00D53939"/>
    <w:rsid w:val="00D67AE3"/>
    <w:rsid w:val="00D82300"/>
    <w:rsid w:val="00D82FAB"/>
    <w:rsid w:val="00D87749"/>
    <w:rsid w:val="00D90690"/>
    <w:rsid w:val="00DA6E46"/>
    <w:rsid w:val="00DA73E0"/>
    <w:rsid w:val="00DB15B6"/>
    <w:rsid w:val="00DB1A33"/>
    <w:rsid w:val="00DB2DB3"/>
    <w:rsid w:val="00DB3DD2"/>
    <w:rsid w:val="00DC0E09"/>
    <w:rsid w:val="00DC6E49"/>
    <w:rsid w:val="00DD7AE9"/>
    <w:rsid w:val="00DE1D10"/>
    <w:rsid w:val="00DF4F01"/>
    <w:rsid w:val="00E02511"/>
    <w:rsid w:val="00E04714"/>
    <w:rsid w:val="00E061C4"/>
    <w:rsid w:val="00E1450C"/>
    <w:rsid w:val="00E14ED9"/>
    <w:rsid w:val="00E22162"/>
    <w:rsid w:val="00E26918"/>
    <w:rsid w:val="00E313C2"/>
    <w:rsid w:val="00E316F5"/>
    <w:rsid w:val="00E427C3"/>
    <w:rsid w:val="00E4417B"/>
    <w:rsid w:val="00E46725"/>
    <w:rsid w:val="00E51E31"/>
    <w:rsid w:val="00E56BB9"/>
    <w:rsid w:val="00E60590"/>
    <w:rsid w:val="00E608C0"/>
    <w:rsid w:val="00E64D82"/>
    <w:rsid w:val="00E70330"/>
    <w:rsid w:val="00E7658E"/>
    <w:rsid w:val="00E773B1"/>
    <w:rsid w:val="00E77461"/>
    <w:rsid w:val="00E82879"/>
    <w:rsid w:val="00E84C6D"/>
    <w:rsid w:val="00E93533"/>
    <w:rsid w:val="00EA6007"/>
    <w:rsid w:val="00EB30E3"/>
    <w:rsid w:val="00EB47CF"/>
    <w:rsid w:val="00EB54E8"/>
    <w:rsid w:val="00EB5F92"/>
    <w:rsid w:val="00EB7069"/>
    <w:rsid w:val="00EC2984"/>
    <w:rsid w:val="00EC5BC8"/>
    <w:rsid w:val="00EC6444"/>
    <w:rsid w:val="00EC6F23"/>
    <w:rsid w:val="00ED16E5"/>
    <w:rsid w:val="00ED3837"/>
    <w:rsid w:val="00ED653E"/>
    <w:rsid w:val="00ED6C60"/>
    <w:rsid w:val="00EE605D"/>
    <w:rsid w:val="00EF445C"/>
    <w:rsid w:val="00EF5AE9"/>
    <w:rsid w:val="00F0229C"/>
    <w:rsid w:val="00F03345"/>
    <w:rsid w:val="00F05536"/>
    <w:rsid w:val="00F07A04"/>
    <w:rsid w:val="00F16936"/>
    <w:rsid w:val="00F174AF"/>
    <w:rsid w:val="00F21EF1"/>
    <w:rsid w:val="00F22D55"/>
    <w:rsid w:val="00F22DDA"/>
    <w:rsid w:val="00F23066"/>
    <w:rsid w:val="00F264F3"/>
    <w:rsid w:val="00F32601"/>
    <w:rsid w:val="00F365DA"/>
    <w:rsid w:val="00F3788C"/>
    <w:rsid w:val="00F37D8E"/>
    <w:rsid w:val="00F437A5"/>
    <w:rsid w:val="00F448AD"/>
    <w:rsid w:val="00F44F47"/>
    <w:rsid w:val="00F46888"/>
    <w:rsid w:val="00F51D58"/>
    <w:rsid w:val="00F5244A"/>
    <w:rsid w:val="00F635B3"/>
    <w:rsid w:val="00F64537"/>
    <w:rsid w:val="00F67B17"/>
    <w:rsid w:val="00F7242E"/>
    <w:rsid w:val="00F7285F"/>
    <w:rsid w:val="00F73CEB"/>
    <w:rsid w:val="00F74376"/>
    <w:rsid w:val="00F743B6"/>
    <w:rsid w:val="00F75CF3"/>
    <w:rsid w:val="00F82747"/>
    <w:rsid w:val="00F82C95"/>
    <w:rsid w:val="00F841EA"/>
    <w:rsid w:val="00F84B6D"/>
    <w:rsid w:val="00F85062"/>
    <w:rsid w:val="00F949B1"/>
    <w:rsid w:val="00F96A3D"/>
    <w:rsid w:val="00FA02D5"/>
    <w:rsid w:val="00FA3688"/>
    <w:rsid w:val="00FA7E31"/>
    <w:rsid w:val="00FB352A"/>
    <w:rsid w:val="00FB3F61"/>
    <w:rsid w:val="00FB6382"/>
    <w:rsid w:val="00FB7ABD"/>
    <w:rsid w:val="00FC0BAA"/>
    <w:rsid w:val="00FC317D"/>
    <w:rsid w:val="00FC36C0"/>
    <w:rsid w:val="00FD27C5"/>
    <w:rsid w:val="00FD6BA9"/>
    <w:rsid w:val="00FD7857"/>
    <w:rsid w:val="00FE44DD"/>
    <w:rsid w:val="00FE45D6"/>
    <w:rsid w:val="00FF050A"/>
    <w:rsid w:val="00FF409E"/>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A2AC7"/>
  <w15:chartTrackingRefBased/>
  <w15:docId w15:val="{D64539C0-26A7-40E1-A6B6-AEA7DAFD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3AE7"/>
    <w:pPr>
      <w:tabs>
        <w:tab w:val="center" w:pos="4320"/>
        <w:tab w:val="right" w:pos="8640"/>
      </w:tabs>
    </w:pPr>
  </w:style>
  <w:style w:type="paragraph" w:styleId="Footer">
    <w:name w:val="footer"/>
    <w:basedOn w:val="Normal"/>
    <w:rsid w:val="00583AE7"/>
    <w:pPr>
      <w:tabs>
        <w:tab w:val="center" w:pos="4320"/>
        <w:tab w:val="right" w:pos="8640"/>
      </w:tabs>
    </w:pPr>
  </w:style>
  <w:style w:type="table" w:styleId="TableGrid">
    <w:name w:val="Table Grid"/>
    <w:basedOn w:val="TableNormal"/>
    <w:rsid w:val="0058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030E5"/>
    <w:rPr>
      <w:rFonts w:ascii="Tahoma" w:hAnsi="Tahoma" w:cs="Tahoma"/>
      <w:sz w:val="16"/>
      <w:szCs w:val="16"/>
    </w:rPr>
  </w:style>
  <w:style w:type="character" w:styleId="Hyperlink">
    <w:name w:val="Hyperlink"/>
    <w:rsid w:val="00F841EA"/>
    <w:rPr>
      <w:color w:val="0000FF"/>
      <w:u w:val="single"/>
    </w:rPr>
  </w:style>
  <w:style w:type="paragraph" w:styleId="BodyText">
    <w:name w:val="Body Text"/>
    <w:basedOn w:val="Normal"/>
    <w:rsid w:val="003B65F6"/>
    <w:rPr>
      <w:szCs w:val="20"/>
    </w:rPr>
  </w:style>
  <w:style w:type="paragraph" w:styleId="NormalWeb">
    <w:name w:val="Normal (Web)"/>
    <w:basedOn w:val="Normal"/>
    <w:rsid w:val="00F07A04"/>
    <w:pPr>
      <w:spacing w:before="100" w:beforeAutospacing="1" w:after="100" w:afterAutospacing="1"/>
    </w:pPr>
  </w:style>
  <w:style w:type="character" w:styleId="UnresolvedMention">
    <w:name w:val="Unresolved Mention"/>
    <w:basedOn w:val="DefaultParagraphFont"/>
    <w:uiPriority w:val="99"/>
    <w:semiHidden/>
    <w:unhideWhenUsed/>
    <w:rsid w:val="0028533F"/>
    <w:rPr>
      <w:color w:val="605E5C"/>
      <w:shd w:val="clear" w:color="auto" w:fill="E1DFDD"/>
    </w:rPr>
  </w:style>
  <w:style w:type="paragraph" w:styleId="ListParagraph">
    <w:name w:val="List Paragraph"/>
    <w:basedOn w:val="Normal"/>
    <w:uiPriority w:val="34"/>
    <w:qFormat/>
    <w:rsid w:val="00505703"/>
    <w:pPr>
      <w:ind w:left="720"/>
      <w:contextualSpacing/>
    </w:pPr>
  </w:style>
  <w:style w:type="paragraph" w:styleId="NoSpacing">
    <w:name w:val="No Spacing"/>
    <w:uiPriority w:val="1"/>
    <w:qFormat/>
    <w:rsid w:val="0044078B"/>
    <w:rPr>
      <w:rFonts w:asciiTheme="minorHAnsi" w:eastAsiaTheme="minorHAnsi" w:hAnsiTheme="minorHAnsi" w:cstheme="minorBidi"/>
      <w:sz w:val="22"/>
      <w:szCs w:val="22"/>
    </w:rPr>
  </w:style>
  <w:style w:type="paragraph" w:customStyle="1" w:styleId="Default">
    <w:name w:val="Default"/>
    <w:basedOn w:val="Normal"/>
    <w:uiPriority w:val="99"/>
    <w:rsid w:val="0044078B"/>
    <w:pPr>
      <w:autoSpaceDE w:val="0"/>
      <w:autoSpaceDN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36377">
      <w:bodyDiv w:val="1"/>
      <w:marLeft w:val="0"/>
      <w:marRight w:val="0"/>
      <w:marTop w:val="0"/>
      <w:marBottom w:val="0"/>
      <w:divBdr>
        <w:top w:val="none" w:sz="0" w:space="0" w:color="auto"/>
        <w:left w:val="none" w:sz="0" w:space="0" w:color="auto"/>
        <w:bottom w:val="none" w:sz="0" w:space="0" w:color="auto"/>
        <w:right w:val="none" w:sz="0" w:space="0" w:color="auto"/>
      </w:divBdr>
    </w:div>
    <w:div w:id="638649922">
      <w:bodyDiv w:val="1"/>
      <w:marLeft w:val="0"/>
      <w:marRight w:val="0"/>
      <w:marTop w:val="0"/>
      <w:marBottom w:val="0"/>
      <w:divBdr>
        <w:top w:val="none" w:sz="0" w:space="0" w:color="auto"/>
        <w:left w:val="none" w:sz="0" w:space="0" w:color="auto"/>
        <w:bottom w:val="none" w:sz="0" w:space="0" w:color="auto"/>
        <w:right w:val="none" w:sz="0" w:space="0" w:color="auto"/>
      </w:divBdr>
    </w:div>
    <w:div w:id="728308290">
      <w:bodyDiv w:val="1"/>
      <w:marLeft w:val="0"/>
      <w:marRight w:val="0"/>
      <w:marTop w:val="0"/>
      <w:marBottom w:val="0"/>
      <w:divBdr>
        <w:top w:val="none" w:sz="0" w:space="0" w:color="auto"/>
        <w:left w:val="none" w:sz="0" w:space="0" w:color="auto"/>
        <w:bottom w:val="none" w:sz="0" w:space="0" w:color="auto"/>
        <w:right w:val="none" w:sz="0" w:space="0" w:color="auto"/>
      </w:divBdr>
    </w:div>
    <w:div w:id="866527402">
      <w:bodyDiv w:val="1"/>
      <w:marLeft w:val="0"/>
      <w:marRight w:val="0"/>
      <w:marTop w:val="0"/>
      <w:marBottom w:val="0"/>
      <w:divBdr>
        <w:top w:val="none" w:sz="0" w:space="0" w:color="auto"/>
        <w:left w:val="none" w:sz="0" w:space="0" w:color="auto"/>
        <w:bottom w:val="none" w:sz="0" w:space="0" w:color="auto"/>
        <w:right w:val="none" w:sz="0" w:space="0" w:color="auto"/>
      </w:divBdr>
    </w:div>
    <w:div w:id="927037349">
      <w:bodyDiv w:val="1"/>
      <w:marLeft w:val="0"/>
      <w:marRight w:val="0"/>
      <w:marTop w:val="0"/>
      <w:marBottom w:val="0"/>
      <w:divBdr>
        <w:top w:val="none" w:sz="0" w:space="0" w:color="auto"/>
        <w:left w:val="none" w:sz="0" w:space="0" w:color="auto"/>
        <w:bottom w:val="none" w:sz="0" w:space="0" w:color="auto"/>
        <w:right w:val="none" w:sz="0" w:space="0" w:color="auto"/>
      </w:divBdr>
    </w:div>
    <w:div w:id="1545365286">
      <w:bodyDiv w:val="1"/>
      <w:marLeft w:val="0"/>
      <w:marRight w:val="0"/>
      <w:marTop w:val="0"/>
      <w:marBottom w:val="0"/>
      <w:divBdr>
        <w:top w:val="none" w:sz="0" w:space="0" w:color="auto"/>
        <w:left w:val="none" w:sz="0" w:space="0" w:color="auto"/>
        <w:bottom w:val="none" w:sz="0" w:space="0" w:color="auto"/>
        <w:right w:val="none" w:sz="0" w:space="0" w:color="auto"/>
      </w:divBdr>
    </w:div>
    <w:div w:id="1879317083">
      <w:bodyDiv w:val="1"/>
      <w:marLeft w:val="0"/>
      <w:marRight w:val="0"/>
      <w:marTop w:val="0"/>
      <w:marBottom w:val="0"/>
      <w:divBdr>
        <w:top w:val="none" w:sz="0" w:space="0" w:color="auto"/>
        <w:left w:val="none" w:sz="0" w:space="0" w:color="auto"/>
        <w:bottom w:val="none" w:sz="0" w:space="0" w:color="auto"/>
        <w:right w:val="none" w:sz="0" w:space="0" w:color="auto"/>
      </w:divBdr>
    </w:div>
    <w:div w:id="213883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viders@dignityhealth.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gnityphysiciancare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356AA-84F9-4CC8-B9E7-84A30F85D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vt:lpstr>
    </vt:vector>
  </TitlesOfParts>
  <Company>Spin Recruitment</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Stephanie Fong</dc:creator>
  <cp:keywords/>
  <dc:description/>
  <cp:lastModifiedBy>Stephanie Fong</cp:lastModifiedBy>
  <cp:revision>4</cp:revision>
  <cp:lastPrinted>2018-11-29T19:50:00Z</cp:lastPrinted>
  <dcterms:created xsi:type="dcterms:W3CDTF">2021-02-01T18:01:00Z</dcterms:created>
  <dcterms:modified xsi:type="dcterms:W3CDTF">2021-02-02T21:09:00Z</dcterms:modified>
</cp:coreProperties>
</file>